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1" w:rsidRPr="008936C0" w:rsidRDefault="00797DC1" w:rsidP="00570BCC">
      <w:pPr>
        <w:jc w:val="center"/>
      </w:pPr>
      <w:r>
        <w:t xml:space="preserve">  </w:t>
      </w:r>
      <w:r w:rsidR="008936C0">
        <w:br/>
      </w:r>
    </w:p>
    <w:p w:rsidR="006D3D7E" w:rsidRPr="0075451F" w:rsidRDefault="00797DC1" w:rsidP="00682EDE">
      <w:pPr>
        <w:pStyle w:val="Nadpis1"/>
        <w:jc w:val="center"/>
        <w:rPr>
          <w:rFonts w:ascii="Arial" w:hAnsi="Arial" w:cs="Arial"/>
          <w:sz w:val="36"/>
          <w:szCs w:val="36"/>
          <w:bdr w:val="single" w:sz="4" w:space="0" w:color="auto" w:frame="1"/>
          <w:shd w:val="clear" w:color="auto" w:fill="E0E0E0"/>
        </w:rPr>
      </w:pPr>
      <w:r w:rsidRPr="0075451F">
        <w:rPr>
          <w:rFonts w:ascii="Arial" w:hAnsi="Arial" w:cs="Arial"/>
          <w:sz w:val="36"/>
          <w:szCs w:val="36"/>
        </w:rPr>
        <w:t>ŠKOLNÍ ŘÁD MATEŘSKÉ ŠKOLY</w:t>
      </w:r>
    </w:p>
    <w:tbl>
      <w:tblPr>
        <w:tblpPr w:leftFromText="141" w:rightFromText="141" w:vertAnchor="text" w:horzAnchor="margin" w:tblpY="171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111"/>
      </w:tblGrid>
      <w:tr w:rsidR="006D3D7E" w:rsidRPr="00896F0E">
        <w:tc>
          <w:tcPr>
            <w:tcW w:w="9426" w:type="dxa"/>
            <w:gridSpan w:val="2"/>
            <w:tcBorders>
              <w:bottom w:val="nil"/>
            </w:tcBorders>
          </w:tcPr>
          <w:p w:rsidR="006D3D7E" w:rsidRPr="0075451F" w:rsidRDefault="00196FFA" w:rsidP="00B451A2">
            <w:pPr>
              <w:jc w:val="center"/>
              <w:rPr>
                <w:b/>
                <w:sz w:val="22"/>
                <w:szCs w:val="22"/>
              </w:rPr>
            </w:pPr>
            <w:r w:rsidRPr="0075451F">
              <w:rPr>
                <w:b/>
                <w:sz w:val="22"/>
                <w:szCs w:val="22"/>
              </w:rPr>
              <w:t xml:space="preserve">Mateřská škola </w:t>
            </w:r>
            <w:r w:rsidR="00077D7C">
              <w:rPr>
                <w:b/>
                <w:sz w:val="22"/>
                <w:szCs w:val="22"/>
              </w:rPr>
              <w:t>Paletka, Praha 13,</w:t>
            </w:r>
            <w:r w:rsidR="00570BCC">
              <w:rPr>
                <w:b/>
                <w:sz w:val="22"/>
                <w:szCs w:val="22"/>
              </w:rPr>
              <w:t xml:space="preserve"> Trávníčkova 1747</w:t>
            </w:r>
          </w:p>
        </w:tc>
      </w:tr>
      <w:tr w:rsidR="006D3D7E">
        <w:tc>
          <w:tcPr>
            <w:tcW w:w="5315" w:type="dxa"/>
          </w:tcPr>
          <w:p w:rsidR="006D3D7E" w:rsidRPr="0075451F" w:rsidRDefault="006D3D7E" w:rsidP="001053F2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>Č. j.:</w:t>
            </w:r>
          </w:p>
        </w:tc>
        <w:tc>
          <w:tcPr>
            <w:tcW w:w="4111" w:type="dxa"/>
          </w:tcPr>
          <w:p w:rsidR="006D3D7E" w:rsidRPr="0075451F" w:rsidRDefault="00196FFA" w:rsidP="001053F2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>ŠŘ/1/2017</w:t>
            </w:r>
          </w:p>
        </w:tc>
      </w:tr>
      <w:tr w:rsidR="006D3D7E">
        <w:tc>
          <w:tcPr>
            <w:tcW w:w="5315" w:type="dxa"/>
          </w:tcPr>
          <w:p w:rsidR="006D3D7E" w:rsidRPr="0075451F" w:rsidRDefault="006D3D7E" w:rsidP="001053F2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>Vypracoval:</w:t>
            </w:r>
          </w:p>
        </w:tc>
        <w:tc>
          <w:tcPr>
            <w:tcW w:w="4111" w:type="dxa"/>
          </w:tcPr>
          <w:p w:rsidR="006D3D7E" w:rsidRPr="0075451F" w:rsidRDefault="006D3D7E" w:rsidP="00B451A2">
            <w:pPr>
              <w:pStyle w:val="DefinitionTerm"/>
              <w:widowControl/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7545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FFA" w:rsidRPr="0075451F"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570BCC">
              <w:rPr>
                <w:rFonts w:ascii="Arial" w:hAnsi="Arial" w:cs="Arial"/>
                <w:sz w:val="22"/>
                <w:szCs w:val="22"/>
              </w:rPr>
              <w:t>Alena Černohorská</w:t>
            </w:r>
          </w:p>
        </w:tc>
      </w:tr>
      <w:tr w:rsidR="006D3D7E">
        <w:tc>
          <w:tcPr>
            <w:tcW w:w="5315" w:type="dxa"/>
          </w:tcPr>
          <w:p w:rsidR="006D3D7E" w:rsidRPr="0075451F" w:rsidRDefault="006D3D7E" w:rsidP="001053F2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>Schválil:</w:t>
            </w:r>
          </w:p>
        </w:tc>
        <w:tc>
          <w:tcPr>
            <w:tcW w:w="4111" w:type="dxa"/>
          </w:tcPr>
          <w:p w:rsidR="006D3D7E" w:rsidRPr="0075451F" w:rsidRDefault="00196FFA" w:rsidP="00B451A2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 xml:space="preserve"> Bc. </w:t>
            </w:r>
            <w:r w:rsidR="00570BCC">
              <w:rPr>
                <w:sz w:val="22"/>
                <w:szCs w:val="22"/>
              </w:rPr>
              <w:t>Alena Černohorská</w:t>
            </w:r>
          </w:p>
        </w:tc>
      </w:tr>
      <w:tr w:rsidR="006D3D7E">
        <w:tc>
          <w:tcPr>
            <w:tcW w:w="5315" w:type="dxa"/>
          </w:tcPr>
          <w:p w:rsidR="006D3D7E" w:rsidRPr="0075451F" w:rsidRDefault="006D3D7E" w:rsidP="001053F2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>Pedagogická rada projednala dne:</w:t>
            </w:r>
          </w:p>
        </w:tc>
        <w:tc>
          <w:tcPr>
            <w:tcW w:w="4111" w:type="dxa"/>
          </w:tcPr>
          <w:p w:rsidR="00570BCC" w:rsidRPr="00F741DB" w:rsidRDefault="00E56995" w:rsidP="00570BCC">
            <w:pPr>
              <w:spacing w:before="120" w:line="240" w:lineRule="atLeast"/>
              <w:rPr>
                <w:sz w:val="22"/>
                <w:szCs w:val="22"/>
              </w:rPr>
            </w:pPr>
            <w:r w:rsidRPr="00F741DB">
              <w:rPr>
                <w:sz w:val="22"/>
                <w:szCs w:val="22"/>
              </w:rPr>
              <w:t xml:space="preserve"> </w:t>
            </w:r>
            <w:r w:rsidR="00077D7C">
              <w:rPr>
                <w:sz w:val="22"/>
                <w:szCs w:val="22"/>
              </w:rPr>
              <w:t>31.8.2017</w:t>
            </w:r>
          </w:p>
        </w:tc>
      </w:tr>
      <w:tr w:rsidR="006D3D7E">
        <w:tc>
          <w:tcPr>
            <w:tcW w:w="5315" w:type="dxa"/>
          </w:tcPr>
          <w:p w:rsidR="006D3D7E" w:rsidRPr="0075451F" w:rsidRDefault="006D3D7E" w:rsidP="001053F2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>Směrnice nabývá účinnosti ode dne:</w:t>
            </w:r>
          </w:p>
        </w:tc>
        <w:tc>
          <w:tcPr>
            <w:tcW w:w="4111" w:type="dxa"/>
          </w:tcPr>
          <w:p w:rsidR="006D3D7E" w:rsidRPr="0075451F" w:rsidRDefault="00196FFA" w:rsidP="00E56995">
            <w:pPr>
              <w:spacing w:before="120" w:line="240" w:lineRule="atLeast"/>
              <w:rPr>
                <w:sz w:val="22"/>
                <w:szCs w:val="22"/>
              </w:rPr>
            </w:pPr>
            <w:r w:rsidRPr="0075451F">
              <w:rPr>
                <w:sz w:val="22"/>
                <w:szCs w:val="22"/>
              </w:rPr>
              <w:t xml:space="preserve"> 1.</w:t>
            </w:r>
            <w:r w:rsidR="00F741DB">
              <w:rPr>
                <w:sz w:val="22"/>
                <w:szCs w:val="22"/>
              </w:rPr>
              <w:t xml:space="preserve"> </w:t>
            </w:r>
            <w:r w:rsidRPr="0075451F">
              <w:rPr>
                <w:sz w:val="22"/>
                <w:szCs w:val="22"/>
              </w:rPr>
              <w:t>9</w:t>
            </w:r>
            <w:r w:rsidR="005128F7" w:rsidRPr="0075451F">
              <w:rPr>
                <w:sz w:val="22"/>
                <w:szCs w:val="22"/>
              </w:rPr>
              <w:t>.</w:t>
            </w:r>
            <w:r w:rsidR="00F741DB">
              <w:rPr>
                <w:sz w:val="22"/>
                <w:szCs w:val="22"/>
              </w:rPr>
              <w:t xml:space="preserve"> </w:t>
            </w:r>
            <w:r w:rsidR="005128F7" w:rsidRPr="0075451F">
              <w:rPr>
                <w:sz w:val="22"/>
                <w:szCs w:val="22"/>
              </w:rPr>
              <w:t>201</w:t>
            </w:r>
            <w:r w:rsidRPr="0075451F">
              <w:rPr>
                <w:sz w:val="22"/>
                <w:szCs w:val="22"/>
              </w:rPr>
              <w:t>7</w:t>
            </w:r>
          </w:p>
        </w:tc>
      </w:tr>
    </w:tbl>
    <w:p w:rsidR="006D3D7E" w:rsidRDefault="006D3D7E" w:rsidP="00797DC1">
      <w:pPr>
        <w:rPr>
          <w:sz w:val="24"/>
        </w:rPr>
      </w:pPr>
    </w:p>
    <w:p w:rsidR="00161783" w:rsidRPr="00161783" w:rsidRDefault="008936C0" w:rsidP="007E1236">
      <w:pPr>
        <w:pBdr>
          <w:bottom w:val="single" w:sz="6" w:space="1" w:color="auto"/>
        </w:pBd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BA4141" w:rsidRPr="008936C0">
        <w:rPr>
          <w:rFonts w:cs="Arial"/>
          <w:szCs w:val="20"/>
        </w:rPr>
        <w:t xml:space="preserve">Ředitelka </w:t>
      </w:r>
      <w:r w:rsidR="00570BCC">
        <w:rPr>
          <w:rFonts w:cs="Arial"/>
          <w:szCs w:val="20"/>
        </w:rPr>
        <w:t xml:space="preserve">MŠ Paletka, Praha 13, Trávníčkova 1747, </w:t>
      </w:r>
      <w:r w:rsidR="00BA4141" w:rsidRPr="008936C0">
        <w:rPr>
          <w:rFonts w:cs="Arial"/>
          <w:szCs w:val="20"/>
        </w:rPr>
        <w:t xml:space="preserve">v souladu s § 30 odst.,1 a 3  zákona č. 561/2004 Sb., o předškolním, základním, středním, vyšším odborném a jiném vzdělávání (dále jen Školský zákon), v platném znění, dále v souladu s vyhláškou MŠMT ČR č.14/2005 Sb., o předškolním vzdělávání, v platném znění a dalšími souvisejícími platnými předpisy vydává tento </w:t>
      </w:r>
      <w:r w:rsidR="00BA4141" w:rsidRPr="008936C0">
        <w:rPr>
          <w:rFonts w:cs="Arial"/>
          <w:b/>
          <w:i/>
          <w:szCs w:val="20"/>
        </w:rPr>
        <w:t>ŠKOLNÍ ŘÁD MATEŘSKÉ ŠKOLY</w:t>
      </w:r>
      <w:r w:rsidR="00BA4141" w:rsidRPr="008936C0">
        <w:rPr>
          <w:rFonts w:cs="Arial"/>
          <w:szCs w:val="20"/>
        </w:rPr>
        <w:t>, kterým se upřesňují vzájemné vztahy mezi dětmi, j</w:t>
      </w:r>
      <w:r>
        <w:rPr>
          <w:rFonts w:cs="Arial"/>
          <w:szCs w:val="20"/>
        </w:rPr>
        <w:t>ejich zákonný</w:t>
      </w:r>
      <w:r w:rsidR="00BA4141" w:rsidRPr="008936C0">
        <w:rPr>
          <w:rFonts w:cs="Arial"/>
          <w:szCs w:val="20"/>
        </w:rPr>
        <w:t xml:space="preserve">mi zástupci </w:t>
      </w:r>
      <w:r>
        <w:rPr>
          <w:rFonts w:cs="Arial"/>
          <w:szCs w:val="20"/>
        </w:rPr>
        <w:t xml:space="preserve">a </w:t>
      </w:r>
      <w:r w:rsidR="00BA4141" w:rsidRPr="008936C0">
        <w:rPr>
          <w:rFonts w:cs="Arial"/>
          <w:szCs w:val="20"/>
        </w:rPr>
        <w:t xml:space="preserve"> zaměstnanci školy.</w:t>
      </w:r>
    </w:p>
    <w:p w:rsidR="00351358" w:rsidRPr="00312A16" w:rsidRDefault="00161783" w:rsidP="007E1236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szCs w:val="20"/>
        </w:rPr>
      </w:pPr>
      <w:r w:rsidRPr="00312A16">
        <w:rPr>
          <w:rFonts w:cs="Arial"/>
          <w:b/>
          <w:szCs w:val="20"/>
        </w:rPr>
        <w:t>OSNOVA:</w:t>
      </w:r>
    </w:p>
    <w:p w:rsidR="00797DC1" w:rsidRPr="00312A16" w:rsidRDefault="00797DC1" w:rsidP="00682EDE">
      <w:pPr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szCs w:val="20"/>
        </w:rPr>
      </w:pPr>
      <w:r w:rsidRPr="00312A16">
        <w:rPr>
          <w:rFonts w:cs="Arial"/>
          <w:b/>
          <w:szCs w:val="20"/>
        </w:rPr>
        <w:t>Práva a povinnosti účastníků předškolní výchovy a vzdělávání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1305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Základní cíle mateřské školy při zabezpečování předškolní výchovy a vzdělávání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1305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Práva dětí</w:t>
      </w:r>
      <w:r w:rsidR="00682EDE" w:rsidRPr="00312A16">
        <w:rPr>
          <w:rFonts w:cs="Arial"/>
          <w:szCs w:val="20"/>
          <w:lang w:val="sk-SK"/>
        </w:rPr>
        <w:t xml:space="preserve"> přijatých k předškolnímu vzdělávání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1305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Povinnosti dětí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1305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Práva zákonných zástupců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1305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Povinnosti zákonných zástupců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1305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Práva a povinnosti pedagogů</w:t>
      </w:r>
    </w:p>
    <w:p w:rsidR="00797DC1" w:rsidRPr="00312A16" w:rsidRDefault="00797DC1" w:rsidP="00EF06BE">
      <w:pPr>
        <w:numPr>
          <w:ilvl w:val="1"/>
          <w:numId w:val="1"/>
        </w:numPr>
        <w:tabs>
          <w:tab w:val="left" w:pos="1305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Pravomoci ředitelky školy</w:t>
      </w:r>
    </w:p>
    <w:p w:rsidR="00797DC1" w:rsidRPr="00312A16" w:rsidRDefault="00AB36BB" w:rsidP="00797DC1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Přijetí dítěte k předškolnímu vzdělávání</w:t>
      </w:r>
    </w:p>
    <w:p w:rsidR="00797DC1" w:rsidRPr="00312A16" w:rsidRDefault="00797DC1" w:rsidP="00797DC1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Ukončení docházky dítěte do mateřské školy</w:t>
      </w:r>
    </w:p>
    <w:p w:rsidR="00AB36BB" w:rsidRPr="00312A16" w:rsidRDefault="00AB36BB" w:rsidP="00AB36BB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Upřesnění práv a povinností zákonných zástupců</w:t>
      </w:r>
      <w:r w:rsidR="00312A16">
        <w:rPr>
          <w:rFonts w:cs="Arial"/>
          <w:b/>
          <w:szCs w:val="20"/>
          <w:lang w:val="sk-SK"/>
        </w:rPr>
        <w:t xml:space="preserve"> při vzdělávání a pravidla vzájemných </w:t>
      </w:r>
      <w:r w:rsidRPr="00312A16">
        <w:rPr>
          <w:rFonts w:cs="Arial"/>
          <w:b/>
          <w:szCs w:val="20"/>
          <w:lang w:val="sk-SK"/>
        </w:rPr>
        <w:t>vztahů zákonných zástupců s pedagogickými pracovníky mateřské školy</w:t>
      </w:r>
      <w:r w:rsidRPr="00312A16">
        <w:rPr>
          <w:rFonts w:cs="Arial"/>
          <w:b/>
          <w:szCs w:val="20"/>
          <w:lang w:val="sk-SK"/>
        </w:rPr>
        <w:br/>
      </w:r>
      <w:r w:rsidRPr="00312A16">
        <w:rPr>
          <w:rFonts w:cs="Arial"/>
          <w:szCs w:val="20"/>
          <w:lang w:val="sk-SK"/>
        </w:rPr>
        <w:t xml:space="preserve">4.1. Změna stanovených podmínek pobytu dítěte, způsob a rozsah jeho </w:t>
      </w:r>
      <w:r w:rsidRPr="00312A16">
        <w:rPr>
          <w:rFonts w:cs="Arial"/>
          <w:szCs w:val="20"/>
          <w:lang w:val="sk-SK"/>
        </w:rPr>
        <w:br/>
        <w:t xml:space="preserve">       stravování</w:t>
      </w:r>
      <w:r w:rsidRPr="00312A16">
        <w:rPr>
          <w:rFonts w:cs="Arial"/>
          <w:szCs w:val="20"/>
          <w:lang w:val="sk-SK"/>
        </w:rPr>
        <w:br/>
        <w:t>4.2. Upřesnění podmínek pro přebírání dětí od zákonných zástupců</w:t>
      </w:r>
      <w:r w:rsidRPr="00312A16">
        <w:rPr>
          <w:rFonts w:cs="Arial"/>
          <w:szCs w:val="20"/>
          <w:lang w:val="sk-SK"/>
        </w:rPr>
        <w:br/>
        <w:t xml:space="preserve">4.3. Konkretizace způsobu informování zákonných zástupců dětí  </w:t>
      </w:r>
      <w:r w:rsidRPr="00312A16">
        <w:rPr>
          <w:rFonts w:cs="Arial"/>
          <w:szCs w:val="20"/>
          <w:lang w:val="sk-SK"/>
        </w:rPr>
        <w:br/>
        <w:t xml:space="preserve">       o průběhu vzdělávání </w:t>
      </w:r>
      <w:r w:rsidRPr="00312A16">
        <w:rPr>
          <w:rFonts w:cs="Arial"/>
          <w:szCs w:val="20"/>
          <w:lang w:val="sk-SK"/>
        </w:rPr>
        <w:br/>
        <w:t>4.4. Informování zákonných zástupců o mi</w:t>
      </w:r>
      <w:r w:rsidR="00493FEF" w:rsidRPr="00312A16">
        <w:rPr>
          <w:rFonts w:cs="Arial"/>
          <w:szCs w:val="20"/>
          <w:lang w:val="sk-SK"/>
        </w:rPr>
        <w:t xml:space="preserve">mořádných školních </w:t>
      </w:r>
      <w:r w:rsidR="00493FEF" w:rsidRPr="00312A16">
        <w:rPr>
          <w:rFonts w:cs="Arial"/>
          <w:szCs w:val="20"/>
          <w:lang w:val="sk-SK"/>
        </w:rPr>
        <w:br/>
        <w:t xml:space="preserve">       a mim</w:t>
      </w:r>
      <w:r w:rsidRPr="00312A16">
        <w:rPr>
          <w:rFonts w:cs="Arial"/>
          <w:szCs w:val="20"/>
          <w:lang w:val="sk-SK"/>
        </w:rPr>
        <w:t>oškolních akcích</w:t>
      </w:r>
      <w:r w:rsidRPr="00312A16">
        <w:rPr>
          <w:rFonts w:cs="Arial"/>
          <w:szCs w:val="20"/>
          <w:lang w:val="sk-SK"/>
        </w:rPr>
        <w:br/>
        <w:t>4.5. Konkr</w:t>
      </w:r>
      <w:r w:rsidR="00C1250D" w:rsidRPr="00312A16">
        <w:rPr>
          <w:rFonts w:cs="Arial"/>
          <w:szCs w:val="20"/>
          <w:lang w:val="sk-SK"/>
        </w:rPr>
        <w:t xml:space="preserve">etizace způsobu omlouvání dětí </w:t>
      </w:r>
      <w:r w:rsidRPr="00312A16">
        <w:rPr>
          <w:rFonts w:cs="Arial"/>
          <w:szCs w:val="20"/>
          <w:lang w:val="sk-SK"/>
        </w:rPr>
        <w:br/>
        <w:t>4.</w:t>
      </w:r>
      <w:r w:rsidR="00C1250D" w:rsidRPr="00312A16">
        <w:rPr>
          <w:rFonts w:cs="Arial"/>
          <w:szCs w:val="20"/>
          <w:lang w:val="sk-SK"/>
        </w:rPr>
        <w:t>6</w:t>
      </w:r>
      <w:r w:rsidRPr="00312A16">
        <w:rPr>
          <w:rFonts w:cs="Arial"/>
          <w:szCs w:val="20"/>
          <w:lang w:val="sk-SK"/>
        </w:rPr>
        <w:t>. Základní pravidla chování při vzájemném styku</w:t>
      </w:r>
    </w:p>
    <w:p w:rsidR="00B5634E" w:rsidRPr="00312A16" w:rsidRDefault="00797DC1" w:rsidP="00797DC1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Provoz školy</w:t>
      </w:r>
      <w:r w:rsidR="00AB36BB" w:rsidRPr="00312A16">
        <w:rPr>
          <w:rFonts w:cs="Arial"/>
          <w:b/>
          <w:szCs w:val="20"/>
          <w:lang w:val="sk-SK"/>
        </w:rPr>
        <w:t xml:space="preserve"> a vnitřní režim</w:t>
      </w:r>
      <w:r w:rsidR="00B5634E" w:rsidRPr="00312A16">
        <w:rPr>
          <w:rFonts w:cs="Arial"/>
          <w:b/>
          <w:szCs w:val="20"/>
          <w:lang w:val="sk-SK"/>
        </w:rPr>
        <w:br/>
      </w:r>
      <w:r w:rsidR="00B5634E" w:rsidRPr="00312A16">
        <w:rPr>
          <w:szCs w:val="20"/>
        </w:rPr>
        <w:t>5.1. Podmínky provozu a organizace vzdělávání v mateřské škole</w:t>
      </w:r>
      <w:r w:rsidR="00B5634E" w:rsidRPr="00312A16">
        <w:rPr>
          <w:szCs w:val="20"/>
        </w:rPr>
        <w:br/>
        <w:t>5.2. Vnitřní denní režim při vzdělávání dětí</w:t>
      </w:r>
      <w:r w:rsidR="00B5634E" w:rsidRPr="00312A16">
        <w:rPr>
          <w:szCs w:val="20"/>
        </w:rPr>
        <w:br/>
        <w:t>5.3.</w:t>
      </w:r>
      <w:r w:rsidR="00B5634E" w:rsidRPr="00312A16">
        <w:rPr>
          <w:rFonts w:cs="Arial"/>
          <w:szCs w:val="20"/>
        </w:rPr>
        <w:t xml:space="preserve"> Doba určená pro přebírání dětí zákonnými zástupci</w:t>
      </w:r>
      <w:r w:rsidR="00B5634E" w:rsidRPr="00312A16">
        <w:rPr>
          <w:rFonts w:cs="Arial"/>
          <w:szCs w:val="20"/>
        </w:rPr>
        <w:br/>
        <w:t>5.4. Délka pobytu dětí v MŠ:</w:t>
      </w:r>
    </w:p>
    <w:p w:rsidR="00797DC1" w:rsidRPr="00312A16" w:rsidRDefault="00B5634E" w:rsidP="00B5634E">
      <w:pPr>
        <w:tabs>
          <w:tab w:val="left" w:pos="709"/>
        </w:tabs>
        <w:spacing w:before="100" w:beforeAutospacing="1" w:after="100" w:afterAutospacing="1"/>
        <w:ind w:left="1080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</w:rPr>
        <w:t>5.5. Způsob omlouvání dětí</w:t>
      </w:r>
      <w:r w:rsidRPr="00312A16">
        <w:rPr>
          <w:rFonts w:cs="Arial"/>
          <w:szCs w:val="20"/>
        </w:rPr>
        <w:br/>
        <w:t>5.6.</w:t>
      </w:r>
      <w:r w:rsidR="00682EDE" w:rsidRPr="00312A16">
        <w:rPr>
          <w:rFonts w:cs="Arial"/>
          <w:szCs w:val="20"/>
        </w:rPr>
        <w:t xml:space="preserve"> </w:t>
      </w:r>
      <w:r w:rsidRPr="00312A16">
        <w:rPr>
          <w:rFonts w:cs="Arial"/>
          <w:szCs w:val="20"/>
        </w:rPr>
        <w:t>Způsob odhlašování obědů</w:t>
      </w:r>
      <w:r w:rsidRPr="00312A16">
        <w:rPr>
          <w:rFonts w:cs="Arial"/>
          <w:szCs w:val="20"/>
        </w:rPr>
        <w:br/>
        <w:t>5.7.</w:t>
      </w:r>
      <w:r w:rsidR="00682EDE" w:rsidRPr="00312A16">
        <w:rPr>
          <w:rFonts w:cs="Arial"/>
          <w:szCs w:val="20"/>
        </w:rPr>
        <w:t xml:space="preserve"> </w:t>
      </w:r>
      <w:r w:rsidRPr="00312A16">
        <w:rPr>
          <w:rFonts w:cs="Arial"/>
          <w:szCs w:val="20"/>
        </w:rPr>
        <w:t>Pobyt venku</w:t>
      </w:r>
      <w:r w:rsidRPr="00312A16">
        <w:rPr>
          <w:rFonts w:cs="Arial"/>
          <w:szCs w:val="20"/>
        </w:rPr>
        <w:br/>
        <w:t>5.8. Změna režimu</w:t>
      </w:r>
    </w:p>
    <w:p w:rsidR="00797DC1" w:rsidRPr="00312A16" w:rsidRDefault="00797DC1" w:rsidP="00797DC1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Platby v mateřské škole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Stravné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Školné</w:t>
      </w:r>
    </w:p>
    <w:p w:rsidR="00797DC1" w:rsidRPr="00312A16" w:rsidRDefault="00797DC1" w:rsidP="00797DC1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Podmínky k zajištění bezpečnosti a ochrany zdraví dětí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lastRenderedPageBreak/>
        <w:t>Bezpečnost dětí</w:t>
      </w:r>
    </w:p>
    <w:p w:rsidR="00CF4FC5" w:rsidRPr="00312A16" w:rsidRDefault="00CF4FC5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Bezpečnostní opatření v areálu mateřské školy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Bezpečnost na akcích s rodiči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Vyzvedávání dítěte z mateřské školy</w:t>
      </w:r>
      <w:r w:rsidR="005F7DDA" w:rsidRPr="00312A16">
        <w:rPr>
          <w:rFonts w:cs="Arial"/>
          <w:szCs w:val="20"/>
          <w:lang w:val="sk-SK"/>
        </w:rPr>
        <w:t xml:space="preserve"> jinou osobou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Podávání léků v mateřské škole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Pobyt dětí v prostorách mateřské školy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szCs w:val="20"/>
          <w:lang w:val="sk-SK"/>
        </w:rPr>
        <w:t>Pobyt dětí na školní zahradě</w:t>
      </w:r>
    </w:p>
    <w:p w:rsidR="00797DC1" w:rsidRPr="00312A16" w:rsidRDefault="00797DC1" w:rsidP="00EF06BE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Pobyt mimo areál mateřské školy a opatření při sportovních akcích, výletech</w:t>
      </w:r>
    </w:p>
    <w:p w:rsidR="00797DC1" w:rsidRPr="00312A16" w:rsidRDefault="00797DC1" w:rsidP="00797DC1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Ochrana před sociálně patologickými jevy a před projevy diskriminace, nepřátelství nebo  násilí</w:t>
      </w:r>
    </w:p>
    <w:p w:rsidR="00797DC1" w:rsidRPr="00312A16" w:rsidRDefault="00797DC1" w:rsidP="00797DC1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709" w:hanging="283"/>
        <w:contextualSpacing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>Zacházení s majetkem školy</w:t>
      </w:r>
    </w:p>
    <w:p w:rsidR="00797DC1" w:rsidRPr="00312A16" w:rsidRDefault="00797DC1" w:rsidP="00797DC1">
      <w:pPr>
        <w:numPr>
          <w:ilvl w:val="1"/>
          <w:numId w:val="1"/>
        </w:numPr>
        <w:tabs>
          <w:tab w:val="left" w:pos="709"/>
        </w:tabs>
        <w:spacing w:before="100" w:beforeAutospacing="1" w:after="100" w:afterAutospacing="1"/>
        <w:contextualSpacing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Chování dětí při zacházení s majetkem školy v rámci vzdělávání</w:t>
      </w:r>
    </w:p>
    <w:p w:rsidR="00797DC1" w:rsidRPr="00312A16" w:rsidRDefault="00797DC1" w:rsidP="00797DC1">
      <w:pPr>
        <w:numPr>
          <w:ilvl w:val="1"/>
          <w:numId w:val="1"/>
        </w:numPr>
        <w:spacing w:before="100" w:beforeAutospacing="1" w:after="100" w:afterAutospacing="1"/>
        <w:rPr>
          <w:rFonts w:cs="Arial"/>
          <w:szCs w:val="20"/>
          <w:lang w:val="sk-SK"/>
        </w:rPr>
      </w:pPr>
      <w:r w:rsidRPr="00312A16">
        <w:rPr>
          <w:rFonts w:cs="Arial"/>
          <w:szCs w:val="20"/>
          <w:lang w:val="sk-SK"/>
        </w:rPr>
        <w:t>Povinnosti zákonných zástupců při zacházení s majetkem mateřské školy při jejich pobytu v mateřské škole</w:t>
      </w:r>
    </w:p>
    <w:p w:rsidR="00EE5723" w:rsidRPr="00312A16" w:rsidRDefault="00EE5723" w:rsidP="00EE5723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 xml:space="preserve"> Spolupráce mateřské školy s rodinou</w:t>
      </w:r>
    </w:p>
    <w:p w:rsidR="00797DC1" w:rsidRPr="00312A16" w:rsidRDefault="00EE5723" w:rsidP="00797DC1">
      <w:pPr>
        <w:numPr>
          <w:ilvl w:val="0"/>
          <w:numId w:val="1"/>
        </w:numPr>
        <w:spacing w:before="100" w:beforeAutospacing="1" w:after="100" w:afterAutospacing="1"/>
        <w:rPr>
          <w:rFonts w:cs="Arial"/>
          <w:b/>
          <w:szCs w:val="20"/>
          <w:lang w:val="sk-SK"/>
        </w:rPr>
      </w:pPr>
      <w:r w:rsidRPr="00312A16">
        <w:rPr>
          <w:rFonts w:cs="Arial"/>
          <w:b/>
          <w:szCs w:val="20"/>
          <w:lang w:val="sk-SK"/>
        </w:rPr>
        <w:t xml:space="preserve"> </w:t>
      </w:r>
      <w:r w:rsidR="00797DC1" w:rsidRPr="00312A16">
        <w:rPr>
          <w:rFonts w:cs="Arial"/>
          <w:b/>
          <w:szCs w:val="20"/>
          <w:lang w:val="sk-SK"/>
        </w:rPr>
        <w:t>Pravidla pro hodnocení výsledků vzdělávání</w:t>
      </w:r>
    </w:p>
    <w:p w:rsidR="00797DC1" w:rsidRPr="00312A16" w:rsidRDefault="00EE5723" w:rsidP="00797DC1">
      <w:pPr>
        <w:pStyle w:val="Odstavecseseznamem"/>
        <w:numPr>
          <w:ilvl w:val="0"/>
          <w:numId w:val="1"/>
        </w:numPr>
        <w:rPr>
          <w:b/>
          <w:szCs w:val="20"/>
          <w:lang w:val="sk-SK"/>
        </w:rPr>
      </w:pPr>
      <w:r w:rsidRPr="00312A16">
        <w:rPr>
          <w:b/>
          <w:szCs w:val="20"/>
          <w:lang w:val="sk-SK"/>
        </w:rPr>
        <w:t xml:space="preserve"> </w:t>
      </w:r>
      <w:r w:rsidR="00797DC1" w:rsidRPr="00312A16">
        <w:rPr>
          <w:b/>
          <w:szCs w:val="20"/>
          <w:lang w:val="sk-SK"/>
        </w:rPr>
        <w:t>Závěrečná ustanovení</w:t>
      </w:r>
    </w:p>
    <w:p w:rsidR="00797DC1" w:rsidRPr="00312A16" w:rsidRDefault="00797DC1" w:rsidP="00797DC1">
      <w:pPr>
        <w:ind w:left="372" w:firstLine="708"/>
        <w:rPr>
          <w:rFonts w:cs="Arial"/>
          <w:szCs w:val="20"/>
          <w:lang w:val="sk-SK"/>
        </w:rPr>
      </w:pPr>
      <w:r w:rsidRPr="00312A16">
        <w:rPr>
          <w:szCs w:val="20"/>
          <w:lang w:val="sk-SK"/>
        </w:rPr>
        <w:t>1</w:t>
      </w:r>
      <w:r w:rsidR="00E56995" w:rsidRPr="00312A16">
        <w:rPr>
          <w:szCs w:val="20"/>
          <w:lang w:val="sk-SK"/>
        </w:rPr>
        <w:t>2</w:t>
      </w:r>
      <w:r w:rsidRPr="00312A16">
        <w:rPr>
          <w:szCs w:val="20"/>
          <w:lang w:val="sk-SK"/>
        </w:rPr>
        <w:t>.1</w:t>
      </w:r>
      <w:r w:rsidR="00E56995" w:rsidRPr="00312A16">
        <w:rPr>
          <w:szCs w:val="20"/>
          <w:lang w:val="sk-SK"/>
        </w:rPr>
        <w:t xml:space="preserve"> </w:t>
      </w:r>
      <w:r w:rsidRPr="00312A16">
        <w:rPr>
          <w:szCs w:val="20"/>
          <w:lang w:val="sk-SK"/>
        </w:rPr>
        <w:t>Účinnost a platnost Školního řádu</w:t>
      </w:r>
    </w:p>
    <w:p w:rsidR="00797DC1" w:rsidRPr="00312A16" w:rsidRDefault="00797DC1" w:rsidP="00797DC1">
      <w:pPr>
        <w:ind w:left="372" w:firstLine="708"/>
        <w:rPr>
          <w:rFonts w:cs="Arial"/>
          <w:szCs w:val="20"/>
          <w:lang w:val="sk-SK"/>
        </w:rPr>
      </w:pPr>
      <w:r w:rsidRPr="00312A16">
        <w:rPr>
          <w:szCs w:val="20"/>
          <w:lang w:val="sk-SK"/>
        </w:rPr>
        <w:t>1</w:t>
      </w:r>
      <w:r w:rsidR="00E56995" w:rsidRPr="00312A16">
        <w:rPr>
          <w:szCs w:val="20"/>
          <w:lang w:val="sk-SK"/>
        </w:rPr>
        <w:t>2</w:t>
      </w:r>
      <w:r w:rsidRPr="00312A16">
        <w:rPr>
          <w:szCs w:val="20"/>
          <w:lang w:val="sk-SK"/>
        </w:rPr>
        <w:t>.2</w:t>
      </w:r>
      <w:r w:rsidR="00E56995" w:rsidRPr="00312A16">
        <w:rPr>
          <w:szCs w:val="20"/>
          <w:lang w:val="sk-SK"/>
        </w:rPr>
        <w:t xml:space="preserve"> </w:t>
      </w:r>
      <w:r w:rsidRPr="00312A16">
        <w:rPr>
          <w:szCs w:val="20"/>
          <w:lang w:val="sk-SK"/>
        </w:rPr>
        <w:t>Seznámení zaměstnanců a zákonných zástupců se Školním řádem.</w:t>
      </w:r>
    </w:p>
    <w:p w:rsidR="00797DC1" w:rsidRPr="00312A16" w:rsidRDefault="00E56995" w:rsidP="00797DC1">
      <w:pPr>
        <w:ind w:left="372" w:firstLine="708"/>
        <w:rPr>
          <w:szCs w:val="20"/>
          <w:lang w:val="sk-SK"/>
        </w:rPr>
      </w:pPr>
      <w:r w:rsidRPr="00312A16">
        <w:rPr>
          <w:szCs w:val="20"/>
          <w:lang w:val="sk-SK"/>
        </w:rPr>
        <w:t xml:space="preserve">12.3 </w:t>
      </w:r>
      <w:r w:rsidR="00493FEF" w:rsidRPr="00312A16">
        <w:rPr>
          <w:szCs w:val="20"/>
          <w:lang w:val="sk-SK"/>
        </w:rPr>
        <w:t xml:space="preserve"> </w:t>
      </w:r>
      <w:r w:rsidR="00797DC1" w:rsidRPr="00312A16">
        <w:rPr>
          <w:szCs w:val="20"/>
          <w:lang w:val="sk-SK"/>
        </w:rPr>
        <w:t>Propagace mateřské školy</w:t>
      </w:r>
      <w:r w:rsidRPr="00312A16">
        <w:rPr>
          <w:szCs w:val="20"/>
          <w:lang w:val="sk-SK"/>
        </w:rPr>
        <w:br/>
        <w:t xml:space="preserve">             12</w:t>
      </w:r>
      <w:r w:rsidR="00493FEF" w:rsidRPr="00312A16">
        <w:rPr>
          <w:szCs w:val="20"/>
          <w:lang w:val="sk-SK"/>
        </w:rPr>
        <w:t>.4</w:t>
      </w:r>
      <w:r w:rsidRPr="00312A16">
        <w:rPr>
          <w:szCs w:val="20"/>
          <w:lang w:val="sk-SK"/>
        </w:rPr>
        <w:t xml:space="preserve"> </w:t>
      </w:r>
      <w:r w:rsidR="00493FEF" w:rsidRPr="00312A16">
        <w:rPr>
          <w:szCs w:val="20"/>
          <w:lang w:val="sk-SK"/>
        </w:rPr>
        <w:t xml:space="preserve"> Další informace</w:t>
      </w:r>
    </w:p>
    <w:p w:rsidR="005D6919" w:rsidRPr="00312A16" w:rsidRDefault="005D6919" w:rsidP="00797DC1">
      <w:pPr>
        <w:rPr>
          <w:szCs w:val="20"/>
          <w:lang w:val="sk-SK"/>
        </w:rPr>
      </w:pPr>
    </w:p>
    <w:p w:rsidR="00797DC1" w:rsidRPr="00E56995" w:rsidRDefault="00797DC1" w:rsidP="001164E4">
      <w:pPr>
        <w:pStyle w:val="Odstavecseseznamem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sz w:val="24"/>
        </w:rPr>
      </w:pPr>
      <w:r w:rsidRPr="00E56995">
        <w:rPr>
          <w:rFonts w:cs="Arial"/>
          <w:b/>
          <w:sz w:val="24"/>
        </w:rPr>
        <w:t>Práva a povinnosti účastníků předškolní výchovy a vzdělávání</w:t>
      </w:r>
    </w:p>
    <w:p w:rsidR="00797DC1" w:rsidRPr="00EA1992" w:rsidRDefault="00797DC1" w:rsidP="00797DC1">
      <w:pPr>
        <w:pStyle w:val="Odstavecseseznamem"/>
        <w:autoSpaceDE w:val="0"/>
        <w:autoSpaceDN w:val="0"/>
        <w:adjustRightInd w:val="0"/>
        <w:spacing w:before="120" w:line="276" w:lineRule="auto"/>
        <w:ind w:left="408"/>
        <w:jc w:val="both"/>
        <w:rPr>
          <w:rFonts w:cs="Arial"/>
          <w:sz w:val="24"/>
        </w:rPr>
      </w:pPr>
    </w:p>
    <w:p w:rsidR="00797DC1" w:rsidRPr="00682EDE" w:rsidRDefault="00C82F31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1.1. </w:t>
      </w:r>
      <w:r w:rsidR="00797DC1" w:rsidRPr="00682EDE">
        <w:rPr>
          <w:rFonts w:cs="Arial"/>
          <w:b/>
          <w:szCs w:val="20"/>
          <w:lang w:val="sk-SK"/>
        </w:rPr>
        <w:t>Základní cíle mateřské školy při zabezpečování předškolní výchovy a</w:t>
      </w:r>
      <w:r w:rsidR="007D5635">
        <w:rPr>
          <w:rFonts w:cs="Arial"/>
          <w:b/>
          <w:szCs w:val="20"/>
          <w:lang w:val="sk-SK"/>
        </w:rPr>
        <w:t> </w:t>
      </w:r>
      <w:r w:rsidR="00797DC1" w:rsidRPr="00682EDE">
        <w:rPr>
          <w:rFonts w:cs="Arial"/>
          <w:b/>
          <w:szCs w:val="20"/>
          <w:lang w:val="sk-SK"/>
        </w:rPr>
        <w:t>vzdělávání</w:t>
      </w:r>
      <w:r w:rsidR="007D5635">
        <w:rPr>
          <w:rFonts w:cs="Arial"/>
          <w:b/>
          <w:szCs w:val="20"/>
          <w:lang w:val="sk-SK"/>
        </w:rPr>
        <w:br/>
      </w:r>
    </w:p>
    <w:p w:rsidR="00797DC1" w:rsidRDefault="00797DC1" w:rsidP="007D5635">
      <w:pPr>
        <w:pStyle w:val="Odstavecseseznamem"/>
        <w:tabs>
          <w:tab w:val="left" w:pos="1305"/>
        </w:tabs>
        <w:spacing w:before="100" w:beforeAutospacing="1" w:after="100" w:afterAutospacing="1"/>
        <w:ind w:left="0"/>
      </w:pPr>
      <w:r>
        <w:t>Mateřská škola v rámci předškolní výchovy a vzdělávání (dále jen „vzdělávání“)</w:t>
      </w:r>
    </w:p>
    <w:p w:rsidR="00797DC1" w:rsidRDefault="007E1236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- </w:t>
      </w:r>
      <w:r w:rsidR="00797DC1">
        <w:t>podporuje rozvoj osobnosti dítěte předškolního věku</w:t>
      </w:r>
    </w:p>
    <w:p w:rsidR="00797DC1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- </w:t>
      </w:r>
      <w:r w:rsidR="00797DC1">
        <w:t>podílí se na jeho zdravém citovém, rozumovém a tělesném rozvoji</w:t>
      </w:r>
    </w:p>
    <w:p w:rsidR="00797DC1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- </w:t>
      </w:r>
      <w:r w:rsidR="00797DC1">
        <w:t>podílí se na osvojování základních pravidel chování</w:t>
      </w:r>
    </w:p>
    <w:p w:rsidR="00797DC1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- </w:t>
      </w:r>
      <w:r w:rsidR="00797DC1">
        <w:t>podporuje získávání základních životních hodnot a mezilidských vztahů</w:t>
      </w:r>
    </w:p>
    <w:p w:rsidR="00797DC1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- </w:t>
      </w:r>
      <w:r w:rsidR="00797DC1">
        <w:t>vytváří základní předpoklady pro pokračování ve vzdělávání</w:t>
      </w:r>
    </w:p>
    <w:p w:rsidR="00797DC1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- </w:t>
      </w:r>
      <w:r w:rsidR="00797DC1">
        <w:t>vytváří podmínky pro rozvoj nadaných dětí</w:t>
      </w:r>
      <w:r w:rsidR="00B451A2">
        <w:t>, dětí zdravotně a sociálně znevýhodněných</w:t>
      </w:r>
    </w:p>
    <w:p w:rsidR="00797DC1" w:rsidRPr="00522DA8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t>-</w:t>
      </w:r>
      <w:r w:rsidR="007E1236">
        <w:t xml:space="preserve"> </w:t>
      </w:r>
      <w:r w:rsidR="00797DC1">
        <w:t>napomáhá vyrovnávat nerovnosti vývoje dětí před jejich vstupem do základního vzdělávání</w:t>
      </w:r>
    </w:p>
    <w:p w:rsidR="00570BCC" w:rsidRDefault="007E1236" w:rsidP="007E1236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rPr>
          <w:rFonts w:cs="Arial"/>
          <w:szCs w:val="20"/>
          <w:lang w:val="sk-SK"/>
        </w:rPr>
        <w:t>-</w:t>
      </w:r>
      <w:r w:rsidR="00570BCC">
        <w:rPr>
          <w:rFonts w:cs="Arial"/>
          <w:szCs w:val="20"/>
          <w:lang w:val="sk-SK"/>
        </w:rPr>
        <w:t xml:space="preserve"> </w:t>
      </w:r>
      <w:r w:rsidR="00E07229">
        <w:rPr>
          <w:rFonts w:cs="Arial"/>
          <w:szCs w:val="20"/>
          <w:lang w:val="sk-SK"/>
        </w:rPr>
        <w:t xml:space="preserve">školní </w:t>
      </w:r>
      <w:r w:rsidR="00AB36BB">
        <w:t xml:space="preserve">vzdělávací program upřesňuje cíle, zaměření, formy a obsah vzdělávání podle konkrétních </w:t>
      </w:r>
      <w:r>
        <w:t xml:space="preserve">  </w:t>
      </w:r>
      <w:r w:rsidR="00570BCC">
        <w:t xml:space="preserve"> </w:t>
      </w:r>
    </w:p>
    <w:p w:rsidR="007E1236" w:rsidRDefault="00570BCC" w:rsidP="007E1236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  </w:t>
      </w:r>
      <w:r w:rsidR="00AB36BB">
        <w:t>podmín</w:t>
      </w:r>
      <w:r w:rsidR="003963E5">
        <w:t>ek uplatněných v mateřské škole</w:t>
      </w:r>
    </w:p>
    <w:p w:rsidR="00797DC1" w:rsidRDefault="007E1236" w:rsidP="007E1236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</w:pPr>
      <w:r>
        <w:t xml:space="preserve">- </w:t>
      </w:r>
      <w:r w:rsidR="003963E5">
        <w:t>p</w:t>
      </w:r>
      <w:r w:rsidR="00AB36BB">
        <w:t xml:space="preserve">ři plnění základních cílů vzdělávání a školního vzdělávacího programu mateřská škola postupuje v souladu se zásadami uvedenými v § 2 odst. 1 školského zákona a </w:t>
      </w:r>
      <w:r>
        <w:t xml:space="preserve">  </w:t>
      </w:r>
      <w:r w:rsidR="007D5635">
        <w:t xml:space="preserve">řídí se </w:t>
      </w:r>
      <w:r w:rsidR="00AB36BB">
        <w:t>platnými právními předpisy, zejména pak ustanoveními školského zákona a ustanoveními vyhlášky č. 14/2005 Sb., o předškolním vzdělávání (dále jen „vyhláška o MŠ“), v platném znění</w:t>
      </w:r>
    </w:p>
    <w:p w:rsidR="007E1236" w:rsidRPr="007E1236" w:rsidRDefault="007E1236" w:rsidP="007E1236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</w:p>
    <w:p w:rsidR="00797DC1" w:rsidRPr="00682EDE" w:rsidRDefault="00C82F31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1.2. </w:t>
      </w:r>
      <w:r w:rsidR="00797DC1" w:rsidRPr="00682EDE">
        <w:rPr>
          <w:rFonts w:cs="Arial"/>
          <w:b/>
          <w:szCs w:val="20"/>
          <w:lang w:val="sk-SK"/>
        </w:rPr>
        <w:t>Práva dětí</w:t>
      </w:r>
      <w:r w:rsidR="00682EDE">
        <w:rPr>
          <w:rFonts w:cs="Arial"/>
          <w:b/>
          <w:szCs w:val="20"/>
          <w:lang w:val="sk-SK"/>
        </w:rPr>
        <w:t xml:space="preserve"> přijatých k předškolnímu vzdělávání</w:t>
      </w:r>
    </w:p>
    <w:p w:rsidR="00797DC1" w:rsidRDefault="00797DC1" w:rsidP="00797DC1">
      <w:pPr>
        <w:pStyle w:val="Odstavecseseznamem"/>
        <w:tabs>
          <w:tab w:val="left" w:pos="1305"/>
        </w:tabs>
        <w:spacing w:before="100" w:beforeAutospacing="1" w:after="100" w:afterAutospacing="1"/>
        <w:ind w:left="2028"/>
        <w:rPr>
          <w:rFonts w:cs="Arial"/>
          <w:sz w:val="24"/>
          <w:lang w:val="sk-SK"/>
        </w:rPr>
      </w:pPr>
    </w:p>
    <w:p w:rsidR="00797DC1" w:rsidRDefault="00797DC1" w:rsidP="007D5635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color w:val="000000"/>
          <w:szCs w:val="20"/>
        </w:rPr>
      </w:pPr>
      <w:r w:rsidRPr="00C27848">
        <w:rPr>
          <w:rFonts w:cs="Arial"/>
          <w:szCs w:val="20"/>
          <w:lang w:val="sk-SK"/>
        </w:rPr>
        <w:t xml:space="preserve">Při vzdělávání mají všechny děti práva, která jim zaručuje Listina lidských práv a svobod a </w:t>
      </w:r>
      <w:r w:rsidRPr="00C27848">
        <w:rPr>
          <w:rFonts w:cs="Arial"/>
          <w:color w:val="000000"/>
          <w:szCs w:val="20"/>
        </w:rPr>
        <w:t>Úmluva o právech dítěte</w:t>
      </w:r>
      <w:r w:rsidR="00663A43">
        <w:rPr>
          <w:rFonts w:cs="Arial"/>
          <w:color w:val="000000"/>
          <w:szCs w:val="20"/>
        </w:rPr>
        <w:t xml:space="preserve"> :</w:t>
      </w:r>
    </w:p>
    <w:p w:rsidR="00797DC1" w:rsidRDefault="00797DC1" w:rsidP="00797DC1">
      <w:pPr>
        <w:pStyle w:val="Odstavecseseznamem"/>
        <w:tabs>
          <w:tab w:val="left" w:pos="1305"/>
        </w:tabs>
        <w:spacing w:before="100" w:beforeAutospacing="1" w:after="100" w:afterAutospacing="1"/>
        <w:ind w:left="1848"/>
        <w:rPr>
          <w:rFonts w:cs="Arial"/>
          <w:color w:val="000000"/>
          <w:szCs w:val="20"/>
        </w:rPr>
      </w:pPr>
    </w:p>
    <w:p w:rsidR="00570BCC" w:rsidRDefault="0089012E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F87219">
        <w:rPr>
          <w:rFonts w:cs="Arial"/>
          <w:szCs w:val="20"/>
          <w:lang w:val="sk-SK"/>
        </w:rPr>
        <w:t>kvalitní př</w:t>
      </w:r>
      <w:r w:rsidR="00797DC1">
        <w:rPr>
          <w:rFonts w:cs="Arial"/>
          <w:szCs w:val="20"/>
          <w:lang w:val="sk-SK"/>
        </w:rPr>
        <w:t xml:space="preserve">edškolní vzdělávání a výchovu, zaručující </w:t>
      </w:r>
      <w:r w:rsidR="00797DC1" w:rsidRPr="00F87219">
        <w:rPr>
          <w:rFonts w:cs="Arial"/>
          <w:szCs w:val="20"/>
          <w:lang w:val="sk-SK"/>
        </w:rPr>
        <w:t xml:space="preserve">optimální rozvoj jeho schopností </w:t>
      </w:r>
      <w:r w:rsidR="00797DC1" w:rsidRPr="00340BC1">
        <w:rPr>
          <w:rFonts w:cs="Arial"/>
          <w:szCs w:val="20"/>
          <w:lang w:val="sk-SK"/>
        </w:rPr>
        <w:t xml:space="preserve">a rozvoj jeho </w:t>
      </w:r>
    </w:p>
    <w:p w:rsidR="00797DC1" w:rsidRPr="00340BC1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797DC1" w:rsidRPr="00340BC1">
        <w:rPr>
          <w:rFonts w:cs="Arial"/>
          <w:szCs w:val="20"/>
          <w:lang w:val="sk-SK"/>
        </w:rPr>
        <w:t>osobnosti s maximálním respektem jeho individuality /</w:t>
      </w:r>
      <w:r w:rsidR="00797DC1" w:rsidRPr="006E15BF">
        <w:t xml:space="preserve"> </w:t>
      </w:r>
      <w:r w:rsidR="00797DC1" w:rsidRPr="00340BC1">
        <w:rPr>
          <w:rFonts w:cs="Arial"/>
          <w:szCs w:val="20"/>
          <w:lang w:val="sk-SK"/>
        </w:rPr>
        <w:t>§ 33 školského zákona/</w:t>
      </w:r>
    </w:p>
    <w:p w:rsidR="00570BCC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F87219">
        <w:rPr>
          <w:rFonts w:cs="Arial"/>
          <w:szCs w:val="20"/>
          <w:lang w:val="sk-SK"/>
        </w:rPr>
        <w:t xml:space="preserve">zajištění činností a služeb poskytovaných školskými poradenskými zařízeními v rozsahu stanoveném </w:t>
      </w:r>
    </w:p>
    <w:p w:rsidR="00797DC1" w:rsidRPr="00F87219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797DC1" w:rsidRPr="00F87219">
        <w:rPr>
          <w:rFonts w:cs="Arial"/>
          <w:szCs w:val="20"/>
          <w:lang w:val="sk-SK"/>
        </w:rPr>
        <w:t>ve školském zákoně</w:t>
      </w:r>
    </w:p>
    <w:p w:rsidR="00570BCC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6E15BF">
        <w:rPr>
          <w:rFonts w:cs="Arial"/>
          <w:szCs w:val="20"/>
          <w:lang w:val="sk-SK"/>
        </w:rPr>
        <w:t>na fyzicky i psychicky bezpečné prostředí při pobytu v mateřské škole v souladu s §</w:t>
      </w:r>
      <w:r w:rsidR="00797DC1">
        <w:rPr>
          <w:rFonts w:cs="Arial"/>
          <w:szCs w:val="20"/>
          <w:lang w:val="sk-SK"/>
        </w:rPr>
        <w:t xml:space="preserve"> </w:t>
      </w:r>
      <w:r w:rsidR="00797DC1" w:rsidRPr="006E15BF">
        <w:rPr>
          <w:rFonts w:cs="Arial"/>
          <w:szCs w:val="20"/>
          <w:lang w:val="sk-SK"/>
        </w:rPr>
        <w:t>29</w:t>
      </w:r>
      <w:r w:rsidR="00797DC1">
        <w:rPr>
          <w:rFonts w:cs="Arial"/>
          <w:szCs w:val="20"/>
          <w:lang w:val="sk-SK"/>
        </w:rPr>
        <w:t xml:space="preserve"> </w:t>
      </w:r>
      <w:r w:rsidR="00797DC1" w:rsidRPr="006E15BF">
        <w:rPr>
          <w:rFonts w:cs="Arial"/>
          <w:szCs w:val="20"/>
          <w:lang w:val="sk-SK"/>
        </w:rPr>
        <w:t xml:space="preserve">školského </w:t>
      </w:r>
    </w:p>
    <w:p w:rsidR="00797DC1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797DC1" w:rsidRPr="006E15BF">
        <w:rPr>
          <w:rFonts w:cs="Arial"/>
          <w:szCs w:val="20"/>
          <w:lang w:val="sk-SK"/>
        </w:rPr>
        <w:t>zákona.</w:t>
      </w:r>
    </w:p>
    <w:p w:rsidR="00570BCC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340BC1">
        <w:rPr>
          <w:rFonts w:cs="Arial"/>
          <w:szCs w:val="20"/>
          <w:lang w:val="sk-SK"/>
        </w:rPr>
        <w:t>vyrůstat v rodinném prostředí v atmosféře lásky a porozu</w:t>
      </w:r>
      <w:r w:rsidR="0089012E">
        <w:rPr>
          <w:rFonts w:cs="Arial"/>
          <w:szCs w:val="20"/>
          <w:lang w:val="sk-SK"/>
        </w:rPr>
        <w:t xml:space="preserve">mění, rodiče mají prvotní  </w:t>
      </w:r>
      <w:r w:rsidR="00340BC1" w:rsidRPr="00340BC1">
        <w:rPr>
          <w:rFonts w:cs="Arial"/>
          <w:szCs w:val="20"/>
          <w:lang w:val="sk-SK"/>
        </w:rPr>
        <w:t xml:space="preserve">odpovědnost za </w:t>
      </w:r>
    </w:p>
    <w:p w:rsidR="00570BCC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340BC1" w:rsidRPr="00340BC1">
        <w:rPr>
          <w:rFonts w:cs="Arial"/>
          <w:szCs w:val="20"/>
          <w:lang w:val="sk-SK"/>
        </w:rPr>
        <w:t>výchovu, vývoj a vzdělání dítěte</w:t>
      </w:r>
    </w:p>
    <w:p w:rsidR="00797DC1" w:rsidRPr="00C92E03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340BC1">
        <w:rPr>
          <w:rFonts w:cs="Arial"/>
          <w:szCs w:val="20"/>
          <w:lang w:val="sk-SK"/>
        </w:rPr>
        <w:t>právo na svobodu</w:t>
      </w:r>
      <w:r w:rsidR="00797DC1" w:rsidRPr="00C92E03">
        <w:rPr>
          <w:rFonts w:cs="Arial"/>
          <w:szCs w:val="20"/>
          <w:lang w:val="sk-SK"/>
        </w:rPr>
        <w:t xml:space="preserve"> projevu</w:t>
      </w:r>
      <w:r w:rsidR="00340BC1">
        <w:rPr>
          <w:rFonts w:cs="Arial"/>
          <w:szCs w:val="20"/>
          <w:lang w:val="sk-SK"/>
        </w:rPr>
        <w:t xml:space="preserve"> v mezích veřejné morálky, pořádku, ochrany zdraví</w:t>
      </w:r>
    </w:p>
    <w:p w:rsidR="00570BCC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C92E03">
        <w:rPr>
          <w:rFonts w:cs="Arial"/>
          <w:szCs w:val="20"/>
          <w:lang w:val="sk-SK"/>
        </w:rPr>
        <w:t xml:space="preserve">ochrana před jakoukoli formou diskriminace, násilí, zneužívání, zanedbávání výchovy a před vlivem </w:t>
      </w:r>
    </w:p>
    <w:p w:rsidR="00797DC1" w:rsidRPr="00C92E03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797DC1" w:rsidRPr="00C92E03">
        <w:rPr>
          <w:rFonts w:cs="Arial"/>
          <w:szCs w:val="20"/>
          <w:lang w:val="sk-SK"/>
        </w:rPr>
        <w:t>sociálně patologických jevů</w:t>
      </w:r>
      <w:r w:rsidR="00340BC1">
        <w:rPr>
          <w:rFonts w:cs="Arial"/>
          <w:szCs w:val="20"/>
          <w:lang w:val="sk-SK"/>
        </w:rPr>
        <w:t xml:space="preserve"> </w:t>
      </w:r>
    </w:p>
    <w:p w:rsidR="00797DC1" w:rsidRPr="00C92E03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C92E03">
        <w:rPr>
          <w:rFonts w:cs="Arial"/>
          <w:szCs w:val="20"/>
          <w:lang w:val="sk-SK"/>
        </w:rPr>
        <w:t>rovný přístup</w:t>
      </w:r>
      <w:r w:rsidR="00340BC1">
        <w:rPr>
          <w:rFonts w:cs="Arial"/>
          <w:szCs w:val="20"/>
          <w:lang w:val="sk-SK"/>
        </w:rPr>
        <w:t>, být prvořadým hlediskem při jakékoli činnosti, která se ho týká</w:t>
      </w:r>
    </w:p>
    <w:p w:rsidR="00570BCC" w:rsidRDefault="00312A16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C92E03">
        <w:rPr>
          <w:rFonts w:cs="Arial"/>
          <w:szCs w:val="20"/>
          <w:lang w:val="sk-SK"/>
        </w:rPr>
        <w:t>na zvláštní péči a výchovu v případě postižení</w:t>
      </w:r>
      <w:r w:rsidR="00AB36BB">
        <w:rPr>
          <w:rFonts w:cs="Arial"/>
          <w:szCs w:val="20"/>
          <w:lang w:val="sk-SK"/>
        </w:rPr>
        <w:t xml:space="preserve"> a na podmínky odpovídající jeho </w:t>
      </w:r>
      <w:r>
        <w:rPr>
          <w:rFonts w:cs="Arial"/>
          <w:szCs w:val="20"/>
          <w:lang w:val="sk-SK"/>
        </w:rPr>
        <w:t xml:space="preserve">individuálním </w:t>
      </w:r>
    </w:p>
    <w:p w:rsidR="00797DC1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AB36BB" w:rsidRPr="007D5635">
        <w:rPr>
          <w:rFonts w:cs="Arial"/>
          <w:szCs w:val="20"/>
          <w:lang w:val="sk-SK"/>
        </w:rPr>
        <w:t>potřebá</w:t>
      </w:r>
      <w:r w:rsidR="00682EDE" w:rsidRPr="007D5635">
        <w:rPr>
          <w:rFonts w:cs="Arial"/>
          <w:szCs w:val="20"/>
          <w:lang w:val="sk-SK"/>
        </w:rPr>
        <w:t>m</w:t>
      </w:r>
      <w:r w:rsidR="00340BC1">
        <w:rPr>
          <w:rFonts w:cs="Arial"/>
          <w:szCs w:val="20"/>
          <w:lang w:val="sk-SK"/>
        </w:rPr>
        <w:t xml:space="preserve"> a mít možnost nejvyššíhho možného rozvoje</w:t>
      </w:r>
    </w:p>
    <w:p w:rsidR="00570BCC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340BC1">
        <w:rPr>
          <w:rFonts w:cs="Arial"/>
          <w:szCs w:val="20"/>
          <w:lang w:val="sk-SK"/>
        </w:rPr>
        <w:t>být vyslyšeno v každém soudním, sprá</w:t>
      </w:r>
      <w:r w:rsidR="0089012E">
        <w:rPr>
          <w:rFonts w:cs="Arial"/>
          <w:szCs w:val="20"/>
          <w:lang w:val="sk-SK"/>
        </w:rPr>
        <w:t xml:space="preserve">vním nebo jiném řízení, má právo na právní </w:t>
      </w:r>
      <w:r w:rsidR="00340BC1">
        <w:rPr>
          <w:rFonts w:cs="Arial"/>
          <w:szCs w:val="20"/>
          <w:lang w:val="sk-SK"/>
        </w:rPr>
        <w:t xml:space="preserve">nebo jinou </w:t>
      </w:r>
    </w:p>
    <w:p w:rsidR="00340BC1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340BC1">
        <w:rPr>
          <w:rFonts w:cs="Arial"/>
          <w:szCs w:val="20"/>
          <w:lang w:val="sk-SK"/>
        </w:rPr>
        <w:t>odpovídající pomoc</w:t>
      </w:r>
    </w:p>
    <w:p w:rsidR="007B4474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B4474">
        <w:rPr>
          <w:rFonts w:cs="Arial"/>
          <w:szCs w:val="20"/>
          <w:lang w:val="sk-SK"/>
        </w:rPr>
        <w:t>nebýt jakýmkoli způsobem vykořisťováno</w:t>
      </w:r>
    </w:p>
    <w:p w:rsidR="00570BCC" w:rsidRDefault="00E07229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B4474">
        <w:rPr>
          <w:rFonts w:cs="Arial"/>
          <w:szCs w:val="20"/>
          <w:lang w:val="sk-SK"/>
        </w:rPr>
        <w:t>na poskytnutí všech práv, která jim zaručuj</w:t>
      </w:r>
      <w:r w:rsidR="00663A43">
        <w:rPr>
          <w:rFonts w:cs="Arial"/>
          <w:szCs w:val="20"/>
          <w:lang w:val="sk-SK"/>
        </w:rPr>
        <w:t>e Listina lidských práv a svobod</w:t>
      </w:r>
      <w:r w:rsidR="0089012E">
        <w:rPr>
          <w:rFonts w:cs="Arial"/>
          <w:szCs w:val="20"/>
          <w:lang w:val="sk-SK"/>
        </w:rPr>
        <w:t xml:space="preserve"> a Úmluva </w:t>
      </w:r>
      <w:r w:rsidR="007B4474">
        <w:rPr>
          <w:rFonts w:cs="Arial"/>
          <w:szCs w:val="20"/>
          <w:lang w:val="sk-SK"/>
        </w:rPr>
        <w:t xml:space="preserve">o právech </w:t>
      </w:r>
    </w:p>
    <w:p w:rsidR="007B4474" w:rsidRPr="007D5635" w:rsidRDefault="00570BCC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  </w:t>
      </w:r>
      <w:r w:rsidR="007B4474">
        <w:rPr>
          <w:rFonts w:cs="Arial"/>
          <w:szCs w:val="20"/>
          <w:lang w:val="sk-SK"/>
        </w:rPr>
        <w:t>dítěte</w:t>
      </w:r>
    </w:p>
    <w:p w:rsidR="00682EDE" w:rsidRPr="00682EDE" w:rsidRDefault="00682EDE" w:rsidP="000F60B1">
      <w:pPr>
        <w:pStyle w:val="Odstavecseseznamem"/>
        <w:tabs>
          <w:tab w:val="left" w:pos="1305"/>
        </w:tabs>
        <w:spacing w:before="100" w:beforeAutospacing="1" w:after="100" w:afterAutospacing="1"/>
        <w:ind w:left="2568"/>
        <w:jc w:val="both"/>
        <w:rPr>
          <w:rFonts w:cs="Arial"/>
          <w:szCs w:val="20"/>
          <w:lang w:val="sk-SK"/>
        </w:rPr>
      </w:pPr>
    </w:p>
    <w:p w:rsidR="00797DC1" w:rsidRPr="00682EDE" w:rsidRDefault="00C82F31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1.3. </w:t>
      </w:r>
      <w:r w:rsidR="00797DC1" w:rsidRPr="00682EDE">
        <w:rPr>
          <w:rFonts w:cs="Arial"/>
          <w:b/>
          <w:szCs w:val="20"/>
          <w:lang w:val="sk-SK"/>
        </w:rPr>
        <w:t>Povinnosti dětí</w:t>
      </w:r>
    </w:p>
    <w:p w:rsidR="00797DC1" w:rsidRDefault="00797DC1" w:rsidP="00797DC1">
      <w:pPr>
        <w:pStyle w:val="Odstavecseseznamem"/>
        <w:tabs>
          <w:tab w:val="left" w:pos="1305"/>
        </w:tabs>
        <w:spacing w:before="100" w:beforeAutospacing="1" w:after="100" w:afterAutospacing="1"/>
        <w:ind w:left="2028"/>
        <w:rPr>
          <w:rFonts w:cs="Arial"/>
          <w:sz w:val="24"/>
          <w:lang w:val="sk-SK"/>
        </w:rPr>
      </w:pPr>
    </w:p>
    <w:p w:rsidR="00797DC1" w:rsidRPr="00522DA8" w:rsidRDefault="00312A16" w:rsidP="00E07229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</w:t>
      </w:r>
      <w:r w:rsidR="00797DC1" w:rsidRPr="00522DA8">
        <w:rPr>
          <w:rFonts w:cs="Arial"/>
          <w:szCs w:val="20"/>
          <w:lang w:val="sk-SK"/>
        </w:rPr>
        <w:t>ři příchodu do MŠ je dítě povinno očistit si obuv a přejít z šatny, kde se smí zdržovat pouze po dobu převlékání</w:t>
      </w:r>
    </w:p>
    <w:p w:rsidR="00797DC1" w:rsidRPr="00522DA8" w:rsidRDefault="00312A16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V</w:t>
      </w:r>
      <w:r w:rsidR="00797DC1" w:rsidRPr="00522DA8">
        <w:rPr>
          <w:rFonts w:cs="Arial"/>
          <w:szCs w:val="20"/>
          <w:lang w:val="sk-SK"/>
        </w:rPr>
        <w:t>šechny své věci musí udržovat v pořádku</w:t>
      </w:r>
      <w:r w:rsidR="00797DC1">
        <w:rPr>
          <w:rFonts w:cs="Arial"/>
          <w:szCs w:val="20"/>
          <w:lang w:val="sk-SK"/>
        </w:rPr>
        <w:t>, pěkně uložené ve své skříňce, přihrádce</w:t>
      </w:r>
      <w:r w:rsidR="00797DC1" w:rsidRPr="00522DA8">
        <w:rPr>
          <w:rFonts w:cs="Arial"/>
          <w:szCs w:val="20"/>
          <w:lang w:val="sk-SK"/>
        </w:rPr>
        <w:t>, která je označena značkou</w:t>
      </w:r>
    </w:p>
    <w:p w:rsidR="00797DC1" w:rsidRPr="00522DA8" w:rsidRDefault="00312A16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</w:t>
      </w:r>
      <w:r w:rsidR="00797DC1" w:rsidRPr="00522DA8">
        <w:rPr>
          <w:rFonts w:cs="Arial"/>
          <w:szCs w:val="20"/>
          <w:lang w:val="sk-SK"/>
        </w:rPr>
        <w:t xml:space="preserve">ři příchodu do třídy by dítě mělo pozdravit, respektovat své </w:t>
      </w:r>
      <w:r w:rsidR="007D5635">
        <w:rPr>
          <w:rFonts w:cs="Arial"/>
          <w:szCs w:val="20"/>
          <w:lang w:val="sk-SK"/>
        </w:rPr>
        <w:t xml:space="preserve"> </w:t>
      </w:r>
      <w:r w:rsidR="00797DC1" w:rsidRPr="00522DA8">
        <w:rPr>
          <w:rFonts w:cs="Arial"/>
          <w:szCs w:val="20"/>
          <w:lang w:val="sk-SK"/>
        </w:rPr>
        <w:t>kamarády a neubližovat si navzájem</w:t>
      </w:r>
    </w:p>
    <w:p w:rsidR="00797DC1" w:rsidRPr="002E71C9" w:rsidRDefault="00312A16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D</w:t>
      </w:r>
      <w:r w:rsidR="00797DC1" w:rsidRPr="00522DA8">
        <w:rPr>
          <w:rFonts w:cs="Arial"/>
          <w:szCs w:val="20"/>
          <w:lang w:val="sk-SK"/>
        </w:rPr>
        <w:t>održovat školní řád, předpisy a pokyny k ochraně zdraví a bezpečnosti, s nimiž bylo seznámeno</w:t>
      </w:r>
      <w:r w:rsidR="007B4474">
        <w:rPr>
          <w:rFonts w:cs="Arial"/>
          <w:szCs w:val="20"/>
          <w:lang w:val="sk-SK"/>
        </w:rPr>
        <w:t>, rovněž dodržovat doho</w:t>
      </w:r>
      <w:r w:rsidR="00693DD1">
        <w:rPr>
          <w:rFonts w:cs="Arial"/>
          <w:szCs w:val="20"/>
          <w:lang w:val="sk-SK"/>
        </w:rPr>
        <w:t>d</w:t>
      </w:r>
      <w:r w:rsidR="007B4474">
        <w:rPr>
          <w:rFonts w:cs="Arial"/>
          <w:szCs w:val="20"/>
          <w:lang w:val="sk-SK"/>
        </w:rPr>
        <w:t>nutá  třídní pravidla</w:t>
      </w:r>
    </w:p>
    <w:p w:rsidR="00797DC1" w:rsidRDefault="00797DC1" w:rsidP="000F60B1">
      <w:pPr>
        <w:pStyle w:val="Odstavecseseznamem"/>
        <w:tabs>
          <w:tab w:val="left" w:pos="1305"/>
        </w:tabs>
        <w:spacing w:before="100" w:beforeAutospacing="1" w:after="100" w:afterAutospacing="1"/>
        <w:ind w:left="2568"/>
        <w:jc w:val="both"/>
        <w:rPr>
          <w:rFonts w:cs="Arial"/>
          <w:szCs w:val="20"/>
          <w:lang w:val="sk-SK"/>
        </w:rPr>
      </w:pPr>
    </w:p>
    <w:p w:rsidR="00797DC1" w:rsidRPr="007D5635" w:rsidRDefault="00C82F31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1.4. </w:t>
      </w:r>
      <w:r w:rsidR="00797DC1" w:rsidRPr="007D5635">
        <w:rPr>
          <w:rFonts w:cs="Arial"/>
          <w:b/>
          <w:szCs w:val="20"/>
          <w:lang w:val="sk-SK"/>
        </w:rPr>
        <w:t>Práva zákonných zástupců</w:t>
      </w:r>
    </w:p>
    <w:p w:rsidR="00797DC1" w:rsidRDefault="00797DC1" w:rsidP="00797DC1">
      <w:pPr>
        <w:pStyle w:val="Odstavecseseznamem"/>
        <w:tabs>
          <w:tab w:val="left" w:pos="1305"/>
        </w:tabs>
        <w:spacing w:before="100" w:beforeAutospacing="1" w:after="100" w:afterAutospacing="1"/>
        <w:ind w:left="2028"/>
        <w:rPr>
          <w:rFonts w:cs="Arial"/>
          <w:sz w:val="24"/>
          <w:lang w:val="sk-SK"/>
        </w:rPr>
      </w:pPr>
    </w:p>
    <w:p w:rsidR="00797DC1" w:rsidRPr="00693DD1" w:rsidRDefault="00312A16" w:rsidP="00C82F3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N</w:t>
      </w:r>
      <w:r w:rsidR="00797DC1" w:rsidRPr="00163AE6">
        <w:rPr>
          <w:rFonts w:cs="Arial"/>
          <w:szCs w:val="20"/>
          <w:lang w:val="sk-SK"/>
        </w:rPr>
        <w:t>a diskrétnost a ochranu informací, týkajících se jejich osobního života</w:t>
      </w:r>
    </w:p>
    <w:p w:rsidR="00797DC1" w:rsidRPr="00163AE6" w:rsidRDefault="00312A16" w:rsidP="00C82F3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N</w:t>
      </w:r>
      <w:r w:rsidR="007D5635">
        <w:rPr>
          <w:rFonts w:cs="Arial"/>
          <w:szCs w:val="20"/>
          <w:lang w:val="sk-SK"/>
        </w:rPr>
        <w:t xml:space="preserve">a </w:t>
      </w:r>
      <w:r w:rsidR="00797DC1" w:rsidRPr="00163AE6">
        <w:rPr>
          <w:rFonts w:cs="Arial"/>
          <w:szCs w:val="20"/>
          <w:lang w:val="sk-SK"/>
        </w:rPr>
        <w:t>poradenskou pomoc mateřské školy nebo školského poradenského zařízení</w:t>
      </w:r>
      <w:r w:rsidR="00C82F31">
        <w:rPr>
          <w:rFonts w:cs="Arial"/>
          <w:szCs w:val="20"/>
          <w:lang w:val="sk-SK"/>
        </w:rPr>
        <w:t xml:space="preserve">  </w:t>
      </w:r>
      <w:r w:rsidR="00797DC1" w:rsidRPr="00163AE6">
        <w:rPr>
          <w:rFonts w:cs="Arial"/>
          <w:szCs w:val="20"/>
          <w:lang w:val="sk-SK"/>
        </w:rPr>
        <w:t>v záležitostech týkajících se vzdělávání dětí</w:t>
      </w:r>
      <w:r w:rsidR="00493FEF">
        <w:rPr>
          <w:rFonts w:cs="Arial"/>
          <w:szCs w:val="20"/>
          <w:lang w:val="sk-SK"/>
        </w:rPr>
        <w:t>,</w:t>
      </w:r>
      <w:r w:rsidR="00797DC1" w:rsidRPr="00163AE6">
        <w:rPr>
          <w:rFonts w:cs="Arial"/>
          <w:szCs w:val="20"/>
          <w:lang w:val="sk-SK"/>
        </w:rPr>
        <w:t xml:space="preserve"> požádat o konzultaci s učitelkou či ředitelkou školy (po předchozí domluvě termínu)</w:t>
      </w:r>
    </w:p>
    <w:p w:rsidR="00797DC1" w:rsidRPr="00693DD1" w:rsidRDefault="00312A16" w:rsidP="00C82F3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</w:t>
      </w:r>
      <w:r w:rsidR="00797DC1" w:rsidRPr="00163AE6">
        <w:rPr>
          <w:rFonts w:cs="Arial"/>
          <w:szCs w:val="20"/>
          <w:lang w:val="sk-SK"/>
        </w:rPr>
        <w:t>růběžně získávat informace o výsledcích vzdělávání dítěte</w:t>
      </w:r>
    </w:p>
    <w:p w:rsidR="00797DC1" w:rsidRDefault="00312A16" w:rsidP="00C82F3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</w:t>
      </w:r>
      <w:r w:rsidR="00797DC1" w:rsidRPr="00163AE6">
        <w:rPr>
          <w:rFonts w:cs="Arial"/>
          <w:szCs w:val="20"/>
          <w:lang w:val="sk-SK"/>
        </w:rPr>
        <w:t>řispívat svými nápady a náměty k obohacení programu školy</w:t>
      </w:r>
    </w:p>
    <w:p w:rsidR="00797DC1" w:rsidRPr="00163AE6" w:rsidRDefault="00312A16" w:rsidP="00C82F3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V</w:t>
      </w:r>
      <w:r w:rsidR="00797DC1">
        <w:rPr>
          <w:rFonts w:cs="Arial"/>
          <w:szCs w:val="20"/>
          <w:lang w:val="sk-SK"/>
        </w:rPr>
        <w:t>yjadřovat se ke všem rozhodnutím mateřské školy týkajícím se podstatných záležitostí vzdělávání dětí</w:t>
      </w:r>
    </w:p>
    <w:p w:rsidR="00797DC1" w:rsidRDefault="00797DC1" w:rsidP="00797DC1">
      <w:pPr>
        <w:pStyle w:val="Odstavecseseznamem"/>
        <w:tabs>
          <w:tab w:val="left" w:pos="1305"/>
        </w:tabs>
        <w:spacing w:before="100" w:beforeAutospacing="1" w:after="100" w:afterAutospacing="1"/>
        <w:ind w:left="1848"/>
        <w:rPr>
          <w:rFonts w:cs="Arial"/>
          <w:sz w:val="24"/>
          <w:lang w:val="sk-SK"/>
        </w:rPr>
      </w:pPr>
    </w:p>
    <w:p w:rsidR="00797DC1" w:rsidRPr="007D5635" w:rsidRDefault="00C82F31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1.5. </w:t>
      </w:r>
      <w:r w:rsidR="00797DC1" w:rsidRPr="007D5635">
        <w:rPr>
          <w:rFonts w:cs="Arial"/>
          <w:b/>
          <w:szCs w:val="20"/>
          <w:lang w:val="sk-SK"/>
        </w:rPr>
        <w:t>Povinnosti zákonných zástupců</w:t>
      </w:r>
      <w:r w:rsidR="002E71C9">
        <w:rPr>
          <w:rFonts w:cs="Arial"/>
          <w:b/>
          <w:szCs w:val="20"/>
          <w:lang w:val="sk-SK"/>
        </w:rPr>
        <w:br/>
      </w:r>
    </w:p>
    <w:p w:rsidR="00797DC1" w:rsidRPr="00663A43" w:rsidRDefault="00312A16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Z</w:t>
      </w:r>
      <w:r w:rsidR="00797DC1" w:rsidRPr="003335CE">
        <w:rPr>
          <w:rFonts w:cs="Arial"/>
          <w:szCs w:val="20"/>
          <w:lang w:val="sk-SK"/>
        </w:rPr>
        <w:t>ajistit, aby dítě řádně docházelo do mateřské školy a bylo při příchodu vhodně a čistě upraveno</w:t>
      </w:r>
    </w:p>
    <w:p w:rsidR="00663A43" w:rsidRPr="00952F87" w:rsidRDefault="00312A16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P</w:t>
      </w:r>
      <w:r w:rsidR="00663A43">
        <w:rPr>
          <w:rFonts w:cs="Arial"/>
          <w:szCs w:val="20"/>
          <w:lang w:val="sk-SK"/>
        </w:rPr>
        <w:t>ředat dítě pedagogům ve třídě</w:t>
      </w:r>
    </w:p>
    <w:p w:rsidR="00797DC1" w:rsidRPr="00952F87" w:rsidRDefault="00312A16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Z</w:t>
      </w:r>
      <w:r w:rsidR="00797DC1" w:rsidRPr="00952F87">
        <w:rPr>
          <w:rFonts w:cs="Arial"/>
          <w:szCs w:val="20"/>
          <w:lang w:val="sk-SK"/>
        </w:rPr>
        <w:t>účastnit se osobně projednání závažných otázek týkajících se vz</w:t>
      </w:r>
      <w:r w:rsidR="00797C7E">
        <w:rPr>
          <w:rFonts w:cs="Arial"/>
          <w:szCs w:val="20"/>
          <w:lang w:val="sk-SK"/>
        </w:rPr>
        <w:t xml:space="preserve">dělávání dítěte, jsou-li k tomu </w:t>
      </w:r>
      <w:r w:rsidR="00797DC1" w:rsidRPr="00952F87">
        <w:rPr>
          <w:rFonts w:cs="Arial"/>
          <w:szCs w:val="20"/>
          <w:lang w:val="sk-SK"/>
        </w:rPr>
        <w:t>vyzváni ředitelkou mateřské školy</w:t>
      </w:r>
    </w:p>
    <w:p w:rsidR="00797DC1" w:rsidRPr="007B4474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I</w:t>
      </w:r>
      <w:r w:rsidR="00797DC1" w:rsidRPr="00952F87">
        <w:rPr>
          <w:rFonts w:cs="Arial"/>
          <w:szCs w:val="20"/>
          <w:lang w:val="sk-SK"/>
        </w:rPr>
        <w:t>nformovat učitelku či ředitelku školy o změně zdravotní způsobilosti, zdravotních obtížích dítěte nebo o jiných závažných skutečnostech, které by mohly mít vliv na průběh vzdělávání dítěte</w:t>
      </w:r>
    </w:p>
    <w:p w:rsidR="007B4474" w:rsidRPr="00952F87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D</w:t>
      </w:r>
      <w:r w:rsidR="007B4474">
        <w:rPr>
          <w:rFonts w:cs="Arial"/>
          <w:szCs w:val="20"/>
          <w:lang w:val="sk-SK"/>
        </w:rPr>
        <w:t>okládat důvody nepřítomnosti dítěte v souladu s podmínkami stanovenými školním řádem</w:t>
      </w:r>
    </w:p>
    <w:p w:rsidR="00797DC1" w:rsidRPr="00952F87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O</w:t>
      </w:r>
      <w:r w:rsidR="00797DC1" w:rsidRPr="00952F87">
        <w:rPr>
          <w:rFonts w:cs="Arial"/>
          <w:szCs w:val="20"/>
          <w:lang w:val="sk-SK"/>
        </w:rPr>
        <w:t>známit škole údaje podle § 28odst. 2 a 3 školského zákona a další údaje, které jsou podstatné pro průběh vzdělávání nebo bezpečnost dítěte a změny v těchto údajích (vše pro potřeby školní matriky)</w:t>
      </w:r>
      <w:r w:rsidR="007D5635">
        <w:rPr>
          <w:rFonts w:cs="Arial"/>
          <w:szCs w:val="20"/>
          <w:lang w:val="sk-SK"/>
        </w:rPr>
        <w:t>, např. z</w:t>
      </w:r>
      <w:r w:rsidR="00CC5C9D">
        <w:rPr>
          <w:rFonts w:cs="Arial"/>
          <w:szCs w:val="20"/>
          <w:lang w:val="sk-SK"/>
        </w:rPr>
        <w:t>měna bydliště, zdravotní pojištovny, telefonní</w:t>
      </w:r>
      <w:r w:rsidR="00312A16">
        <w:rPr>
          <w:rFonts w:cs="Arial"/>
          <w:szCs w:val="20"/>
          <w:lang w:val="sk-SK"/>
        </w:rPr>
        <w:t>ho spojení apod.</w:t>
      </w:r>
    </w:p>
    <w:p w:rsidR="00797DC1" w:rsidRPr="00952F87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P</w:t>
      </w:r>
      <w:r w:rsidR="00797DC1" w:rsidRPr="00952F87">
        <w:rPr>
          <w:rFonts w:cs="Arial"/>
          <w:szCs w:val="20"/>
          <w:lang w:val="sk-SK"/>
        </w:rPr>
        <w:t>okud pečuje o dítě pouze jeden ze zákonných zástupců, dol</w:t>
      </w:r>
      <w:r>
        <w:rPr>
          <w:rFonts w:cs="Arial"/>
          <w:szCs w:val="20"/>
          <w:lang w:val="sk-SK"/>
        </w:rPr>
        <w:t xml:space="preserve">oží dokument, který je dokladem </w:t>
      </w:r>
      <w:r w:rsidR="00797DC1" w:rsidRPr="00952F87">
        <w:rPr>
          <w:rFonts w:cs="Arial"/>
          <w:szCs w:val="20"/>
          <w:lang w:val="sk-SK"/>
        </w:rPr>
        <w:t>stanovení jeho péče</w:t>
      </w:r>
    </w:p>
    <w:p w:rsidR="00797DC1" w:rsidRPr="00952F87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O</w:t>
      </w:r>
      <w:r w:rsidR="00797DC1" w:rsidRPr="00952F87">
        <w:rPr>
          <w:rFonts w:cs="Arial"/>
          <w:szCs w:val="20"/>
          <w:lang w:val="sk-SK"/>
        </w:rPr>
        <w:t>známit neprodleně jakoukoliv změnu v uvedených údajích</w:t>
      </w:r>
    </w:p>
    <w:p w:rsidR="00797DC1" w:rsidRPr="00952F87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U</w:t>
      </w:r>
      <w:r w:rsidR="00797DC1" w:rsidRPr="00952F87">
        <w:rPr>
          <w:rFonts w:cs="Arial"/>
          <w:szCs w:val="20"/>
          <w:lang w:val="sk-SK"/>
        </w:rPr>
        <w:t>vést mobilní telefon, který je kdykoliv dostupný pro potřeby náhlého onemocnění dítěte</w:t>
      </w:r>
    </w:p>
    <w:p w:rsidR="00797DC1" w:rsidRPr="00952F87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V</w:t>
      </w:r>
      <w:r w:rsidR="00797DC1" w:rsidRPr="00952F87">
        <w:rPr>
          <w:rFonts w:cs="Arial"/>
          <w:szCs w:val="20"/>
          <w:lang w:val="sk-SK"/>
        </w:rPr>
        <w:t>e stanoveném termínu hradit úplatu za předškolní vzdělávání a</w:t>
      </w:r>
      <w:r w:rsidR="00797DC1">
        <w:rPr>
          <w:rFonts w:cs="Arial"/>
          <w:szCs w:val="20"/>
          <w:lang w:val="sk-SK"/>
        </w:rPr>
        <w:t> </w:t>
      </w:r>
      <w:r w:rsidR="00797DC1" w:rsidRPr="00952F87">
        <w:rPr>
          <w:rFonts w:cs="Arial"/>
          <w:szCs w:val="20"/>
          <w:lang w:val="sk-SK"/>
        </w:rPr>
        <w:t>stravné</w:t>
      </w:r>
    </w:p>
    <w:p w:rsidR="00797DC1" w:rsidRPr="000775BC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D</w:t>
      </w:r>
      <w:r w:rsidR="00797DC1" w:rsidRPr="000775BC">
        <w:rPr>
          <w:rFonts w:cs="Arial"/>
          <w:szCs w:val="20"/>
          <w:lang w:val="sk-SK"/>
        </w:rPr>
        <w:t>održovat stanovenou organizaci provozu mateřské školy a vnitřní režim, respektovat stanovenou denní délku provozu mateřské školy</w:t>
      </w:r>
    </w:p>
    <w:p w:rsidR="00797DC1" w:rsidRPr="00E92218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Ř</w:t>
      </w:r>
      <w:r w:rsidR="00797DC1" w:rsidRPr="000775BC">
        <w:rPr>
          <w:rFonts w:cs="Arial"/>
          <w:szCs w:val="20"/>
          <w:lang w:val="sk-SK"/>
        </w:rPr>
        <w:t>ídit se školním řádem</w:t>
      </w:r>
    </w:p>
    <w:p w:rsidR="00797DC1" w:rsidRPr="002E71C9" w:rsidRDefault="00797C7E" w:rsidP="00C82F3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P</w:t>
      </w:r>
      <w:r w:rsidR="00946A9A">
        <w:rPr>
          <w:rFonts w:cs="Arial"/>
          <w:szCs w:val="20"/>
          <w:lang w:val="sk-SK"/>
        </w:rPr>
        <w:t xml:space="preserve">ovinnost účastnit se </w:t>
      </w:r>
      <w:r w:rsidR="00797DC1">
        <w:rPr>
          <w:rFonts w:cs="Arial"/>
          <w:szCs w:val="20"/>
          <w:lang w:val="sk-SK"/>
        </w:rPr>
        <w:t>třídních schůzek, jakákoliv rozhodnutí z těchto schůzí při m</w:t>
      </w:r>
      <w:r w:rsidR="00312A16">
        <w:rPr>
          <w:rFonts w:cs="Arial"/>
          <w:szCs w:val="20"/>
          <w:lang w:val="sk-SK"/>
        </w:rPr>
        <w:t xml:space="preserve">ateřské škole jsou </w:t>
      </w:r>
      <w:r w:rsidR="00797DC1">
        <w:rPr>
          <w:rFonts w:cs="Arial"/>
          <w:szCs w:val="20"/>
          <w:lang w:val="sk-SK"/>
        </w:rPr>
        <w:t>pro všechny závazná</w:t>
      </w:r>
    </w:p>
    <w:p w:rsidR="00797DC1" w:rsidRPr="007D5635" w:rsidRDefault="00C82F31" w:rsidP="00C82F31">
      <w:pPr>
        <w:tabs>
          <w:tab w:val="left" w:pos="1305"/>
        </w:tabs>
        <w:spacing w:before="100" w:beforeAutospacing="1" w:after="100" w:afterAutospacing="1"/>
        <w:contextualSpacing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1.6. </w:t>
      </w:r>
      <w:r w:rsidR="00797DC1" w:rsidRPr="007D5635">
        <w:rPr>
          <w:rFonts w:cs="Arial"/>
          <w:b/>
          <w:szCs w:val="20"/>
          <w:lang w:val="sk-SK"/>
        </w:rPr>
        <w:t>Práva a povinnosti pedagogů</w:t>
      </w:r>
      <w:r w:rsidR="00946A9A">
        <w:rPr>
          <w:rFonts w:cs="Arial"/>
          <w:b/>
          <w:szCs w:val="20"/>
          <w:lang w:val="sk-SK"/>
        </w:rPr>
        <w:t xml:space="preserve"> a </w:t>
      </w:r>
      <w:r w:rsidR="00663A43">
        <w:rPr>
          <w:rFonts w:cs="Arial"/>
          <w:b/>
          <w:szCs w:val="20"/>
          <w:lang w:val="sk-SK"/>
        </w:rPr>
        <w:t>nepedagogických pracovníků</w:t>
      </w:r>
    </w:p>
    <w:p w:rsidR="00797DC1" w:rsidRDefault="00797C7E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V</w:t>
      </w:r>
      <w:r w:rsidR="00663A43">
        <w:rPr>
          <w:rFonts w:cs="Arial"/>
          <w:szCs w:val="20"/>
          <w:lang w:val="sk-SK"/>
        </w:rPr>
        <w:t>šichni</w:t>
      </w:r>
      <w:r w:rsidR="00797DC1" w:rsidRPr="00952F87">
        <w:rPr>
          <w:rFonts w:cs="Arial"/>
          <w:szCs w:val="20"/>
          <w:lang w:val="sk-SK"/>
        </w:rPr>
        <w:t xml:space="preserve"> přispív</w:t>
      </w:r>
      <w:r w:rsidR="00663A43">
        <w:rPr>
          <w:rFonts w:cs="Arial"/>
          <w:szCs w:val="20"/>
          <w:lang w:val="sk-SK"/>
        </w:rPr>
        <w:t>ají</w:t>
      </w:r>
      <w:r w:rsidR="00797DC1" w:rsidRPr="00952F87">
        <w:rPr>
          <w:rFonts w:cs="Arial"/>
          <w:szCs w:val="20"/>
          <w:lang w:val="sk-SK"/>
        </w:rPr>
        <w:t xml:space="preserve"> svou činností k naplnění výše uvedených práv dítěte</w:t>
      </w:r>
    </w:p>
    <w:p w:rsidR="00797DC1" w:rsidRDefault="00797C7E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V</w:t>
      </w:r>
      <w:r w:rsidR="00663A43">
        <w:rPr>
          <w:rFonts w:cs="Arial"/>
          <w:szCs w:val="20"/>
          <w:lang w:val="sk-SK"/>
        </w:rPr>
        <w:t>šichni  mají</w:t>
      </w:r>
      <w:r w:rsidR="00797DC1" w:rsidRPr="003F6FFC">
        <w:rPr>
          <w:rFonts w:cs="Arial"/>
          <w:szCs w:val="20"/>
          <w:lang w:val="sk-SK"/>
        </w:rPr>
        <w:t xml:space="preserve"> právo na zdvořilé chování ze strany rodičů a důstojné prostředí, ve kterém</w:t>
      </w:r>
      <w:r w:rsidR="00797DC1">
        <w:rPr>
          <w:rFonts w:cs="Arial"/>
          <w:szCs w:val="20"/>
          <w:lang w:val="sk-SK"/>
        </w:rPr>
        <w:t xml:space="preserve"> </w:t>
      </w:r>
      <w:r w:rsidR="00570BCC">
        <w:rPr>
          <w:rFonts w:cs="Arial"/>
          <w:szCs w:val="20"/>
          <w:lang w:val="sk-SK"/>
        </w:rPr>
        <w:t xml:space="preserve">vykonávají </w:t>
      </w:r>
      <w:r w:rsidR="00797DC1" w:rsidRPr="003F6FFC">
        <w:rPr>
          <w:rFonts w:cs="Arial"/>
          <w:szCs w:val="20"/>
          <w:lang w:val="sk-SK"/>
        </w:rPr>
        <w:t>svou práci</w:t>
      </w:r>
    </w:p>
    <w:p w:rsidR="00797DC1" w:rsidRDefault="00797C7E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R</w:t>
      </w:r>
      <w:r w:rsidR="00570BCC">
        <w:rPr>
          <w:rFonts w:cs="Arial"/>
          <w:szCs w:val="20"/>
          <w:lang w:val="sk-SK"/>
        </w:rPr>
        <w:t xml:space="preserve">ozhodují </w:t>
      </w:r>
      <w:r w:rsidR="00797DC1" w:rsidRPr="003F6FFC">
        <w:rPr>
          <w:rFonts w:cs="Arial"/>
          <w:szCs w:val="20"/>
          <w:lang w:val="sk-SK"/>
        </w:rPr>
        <w:t>o metodách a postupech při plnění vzdělávacích cílů školy</w:t>
      </w:r>
    </w:p>
    <w:p w:rsidR="00797DC1" w:rsidRDefault="00797C7E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U</w:t>
      </w:r>
      <w:r w:rsidR="00797DC1" w:rsidRPr="003F6FFC">
        <w:rPr>
          <w:rFonts w:cs="Arial"/>
          <w:szCs w:val="20"/>
          <w:lang w:val="sk-SK"/>
        </w:rPr>
        <w:t>čitelka je povinna odpovídat zákonným zástupcům na jejich připomínky a</w:t>
      </w:r>
      <w:r w:rsidR="00312A16">
        <w:rPr>
          <w:rFonts w:cs="Arial"/>
          <w:szCs w:val="20"/>
          <w:lang w:val="sk-SK"/>
        </w:rPr>
        <w:t> </w:t>
      </w:r>
      <w:r w:rsidR="00797DC1" w:rsidRPr="003F6FFC">
        <w:rPr>
          <w:rFonts w:cs="Arial"/>
          <w:szCs w:val="20"/>
          <w:lang w:val="sk-SK"/>
        </w:rPr>
        <w:t>dotazy</w:t>
      </w:r>
      <w:r w:rsidR="00312A16">
        <w:rPr>
          <w:rFonts w:cs="Arial"/>
          <w:szCs w:val="20"/>
          <w:lang w:val="sk-SK"/>
        </w:rPr>
        <w:t xml:space="preserve"> </w:t>
      </w:r>
      <w:r w:rsidR="00797DC1" w:rsidRPr="003F6FFC">
        <w:rPr>
          <w:rFonts w:cs="Arial"/>
          <w:szCs w:val="20"/>
          <w:lang w:val="sk-SK"/>
        </w:rPr>
        <w:t>přim</w:t>
      </w:r>
      <w:r w:rsidR="00312A16">
        <w:rPr>
          <w:rFonts w:cs="Arial"/>
          <w:szCs w:val="20"/>
          <w:lang w:val="sk-SK"/>
        </w:rPr>
        <w:t xml:space="preserve">ěřeným a </w:t>
      </w:r>
      <w:r w:rsidR="00797DC1" w:rsidRPr="003F6FFC">
        <w:rPr>
          <w:rFonts w:cs="Arial"/>
          <w:szCs w:val="20"/>
          <w:lang w:val="sk-SK"/>
        </w:rPr>
        <w:t>vhodným způsobem</w:t>
      </w:r>
    </w:p>
    <w:p w:rsidR="002E71C9" w:rsidRPr="002E71C9" w:rsidRDefault="002E71C9" w:rsidP="002E71C9">
      <w:pPr>
        <w:pStyle w:val="Odstavecseseznamem"/>
        <w:tabs>
          <w:tab w:val="left" w:pos="1305"/>
        </w:tabs>
        <w:spacing w:before="100" w:beforeAutospacing="1" w:after="100" w:afterAutospacing="1"/>
        <w:ind w:left="1070"/>
        <w:rPr>
          <w:rFonts w:cs="Arial"/>
          <w:szCs w:val="20"/>
          <w:lang w:val="sk-SK"/>
        </w:rPr>
      </w:pPr>
    </w:p>
    <w:p w:rsidR="00797DC1" w:rsidRPr="002E71C9" w:rsidRDefault="00C82F31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1.7. </w:t>
      </w:r>
      <w:r w:rsidR="00797DC1" w:rsidRPr="002E71C9">
        <w:rPr>
          <w:rFonts w:cs="Arial"/>
          <w:b/>
          <w:szCs w:val="20"/>
          <w:lang w:val="sk-SK"/>
        </w:rPr>
        <w:t>Pravomoci ředitelky školy</w:t>
      </w:r>
    </w:p>
    <w:p w:rsidR="00797DC1" w:rsidRDefault="00797DC1" w:rsidP="00797DC1">
      <w:pPr>
        <w:pStyle w:val="Odstavecseseznamem"/>
        <w:tabs>
          <w:tab w:val="left" w:pos="1305"/>
        </w:tabs>
        <w:spacing w:before="100" w:beforeAutospacing="1" w:after="100" w:afterAutospacing="1"/>
        <w:ind w:left="2028"/>
        <w:rPr>
          <w:rFonts w:cs="Arial"/>
          <w:sz w:val="24"/>
          <w:lang w:val="sk-SK"/>
        </w:rPr>
      </w:pPr>
    </w:p>
    <w:p w:rsidR="00EA1D08" w:rsidRDefault="00797C7E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</w:t>
      </w:r>
      <w:r w:rsidR="00797DC1" w:rsidRPr="003F6FFC">
        <w:rPr>
          <w:rFonts w:cs="Arial"/>
          <w:szCs w:val="20"/>
          <w:lang w:val="sk-SK"/>
        </w:rPr>
        <w:t>řijmout dítě k předškolnímu vzdělávání</w:t>
      </w:r>
    </w:p>
    <w:p w:rsidR="00797DC1" w:rsidRPr="003F6FFC" w:rsidRDefault="00797C7E" w:rsidP="00C82F31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U</w:t>
      </w:r>
      <w:r w:rsidR="00797DC1" w:rsidRPr="003F6FFC">
        <w:rPr>
          <w:rFonts w:cs="Arial"/>
          <w:szCs w:val="20"/>
          <w:lang w:val="sk-SK"/>
        </w:rPr>
        <w:t>končit docházku dítěte do MŠ po předchozím písemném upozornění jestliže:</w:t>
      </w:r>
    </w:p>
    <w:p w:rsidR="00797DC1" w:rsidRPr="003F6FFC" w:rsidRDefault="00E12472" w:rsidP="00E12472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3F6FFC">
        <w:rPr>
          <w:rFonts w:cs="Arial"/>
          <w:szCs w:val="20"/>
          <w:lang w:val="sk-SK"/>
        </w:rPr>
        <w:t>se dítě bez omluvy zákonného zástupce nepřetržitě neúča</w:t>
      </w:r>
      <w:r>
        <w:rPr>
          <w:rFonts w:cs="Arial"/>
          <w:szCs w:val="20"/>
          <w:lang w:val="sk-SK"/>
        </w:rPr>
        <w:t>stní předškolního vzdělávání po</w:t>
      </w:r>
      <w:r w:rsidR="00797DC1" w:rsidRPr="003F6FFC">
        <w:rPr>
          <w:rFonts w:cs="Arial"/>
          <w:szCs w:val="20"/>
          <w:lang w:val="sk-SK"/>
        </w:rPr>
        <w:t xml:space="preserve"> 2 týdny </w:t>
      </w:r>
    </w:p>
    <w:p w:rsidR="00797DC1" w:rsidRPr="003F6FFC" w:rsidRDefault="00312A16" w:rsidP="00E12472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3F6FFC">
        <w:rPr>
          <w:rFonts w:cs="Arial"/>
          <w:szCs w:val="20"/>
          <w:lang w:val="sk-SK"/>
        </w:rPr>
        <w:t>zákonný zástupce dítěte závažným způsobem opakovaně narušuje provoz MŠ</w:t>
      </w:r>
    </w:p>
    <w:p w:rsidR="00797DC1" w:rsidRPr="003F6FFC" w:rsidRDefault="00312A16" w:rsidP="00E12472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3F6FFC">
        <w:rPr>
          <w:rFonts w:cs="Arial"/>
          <w:szCs w:val="20"/>
          <w:lang w:val="sk-SK"/>
        </w:rPr>
        <w:t xml:space="preserve">ukončení doporučí v průběhu zkušebního pobytu lékař nebo školské poradenské zařízení  </w:t>
      </w:r>
    </w:p>
    <w:p w:rsidR="00797DC1" w:rsidRDefault="00E12472" w:rsidP="00E12472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797DC1" w:rsidRPr="003F6FFC">
        <w:rPr>
          <w:rFonts w:cs="Arial"/>
          <w:szCs w:val="20"/>
          <w:lang w:val="sk-SK"/>
        </w:rPr>
        <w:t>dítě nezvládne adaptační program</w:t>
      </w:r>
    </w:p>
    <w:p w:rsidR="00797DC1" w:rsidRPr="003F6FFC" w:rsidRDefault="00797C7E" w:rsidP="00E12472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S</w:t>
      </w:r>
      <w:r w:rsidR="00797DC1" w:rsidRPr="003F6FFC">
        <w:rPr>
          <w:rFonts w:cs="Arial"/>
          <w:szCs w:val="20"/>
          <w:lang w:val="sk-SK"/>
        </w:rPr>
        <w:t>tanovit výši úplaty za předškolní vzdělávání</w:t>
      </w:r>
    </w:p>
    <w:p w:rsidR="00797DC1" w:rsidRPr="003F6FFC" w:rsidRDefault="00797C7E" w:rsidP="00E12472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S</w:t>
      </w:r>
      <w:r w:rsidR="00797DC1" w:rsidRPr="003F6FFC">
        <w:rPr>
          <w:rFonts w:cs="Arial"/>
          <w:szCs w:val="20"/>
          <w:lang w:val="sk-SK"/>
        </w:rPr>
        <w:t>nížit nebo prominout úplatu za poskytované vzdělávání a školské služby</w:t>
      </w:r>
    </w:p>
    <w:p w:rsidR="00797DC1" w:rsidRDefault="00797C7E" w:rsidP="00E12472">
      <w:pPr>
        <w:pStyle w:val="Odstavecseseznamem"/>
        <w:tabs>
          <w:tab w:val="left" w:pos="1305"/>
        </w:tabs>
        <w:spacing w:before="100" w:beforeAutospacing="1" w:after="100" w:afterAutospacing="1"/>
        <w:ind w:left="0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O</w:t>
      </w:r>
      <w:r w:rsidR="00797DC1" w:rsidRPr="003F6FFC">
        <w:rPr>
          <w:rFonts w:cs="Arial"/>
          <w:szCs w:val="20"/>
          <w:lang w:val="sk-SK"/>
        </w:rPr>
        <w:t>mezit či přerušit provoz MŠ</w:t>
      </w:r>
      <w:r w:rsidR="002E71C9">
        <w:rPr>
          <w:rFonts w:cs="Arial"/>
          <w:szCs w:val="20"/>
          <w:lang w:val="sk-SK"/>
        </w:rPr>
        <w:br/>
      </w:r>
    </w:p>
    <w:p w:rsidR="00E56995" w:rsidRPr="002E71C9" w:rsidRDefault="00E56995" w:rsidP="00E56995">
      <w:pPr>
        <w:pStyle w:val="Odstavecseseznamem"/>
        <w:tabs>
          <w:tab w:val="left" w:pos="1305"/>
        </w:tabs>
        <w:spacing w:before="100" w:beforeAutospacing="1" w:after="100" w:afterAutospacing="1"/>
        <w:ind w:left="1070"/>
        <w:rPr>
          <w:rFonts w:cs="Arial"/>
          <w:szCs w:val="20"/>
          <w:lang w:val="sk-SK"/>
        </w:rPr>
      </w:pPr>
    </w:p>
    <w:p w:rsidR="00797DC1" w:rsidRPr="00660C14" w:rsidRDefault="00FE47E4" w:rsidP="001164E4">
      <w:pPr>
        <w:pStyle w:val="Odstavecseseznamem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00" w:beforeAutospacing="1" w:after="100" w:afterAutospacing="1"/>
        <w:rPr>
          <w:rFonts w:cs="Arial"/>
          <w:b/>
          <w:sz w:val="24"/>
          <w:lang w:val="sk-SK"/>
        </w:rPr>
      </w:pPr>
      <w:r w:rsidRPr="00660C14">
        <w:rPr>
          <w:rFonts w:cs="Arial"/>
          <w:b/>
          <w:sz w:val="24"/>
          <w:lang w:val="sk-SK"/>
        </w:rPr>
        <w:t>Přijetí dítěte k předškolnímu vzdělávání</w:t>
      </w:r>
    </w:p>
    <w:p w:rsidR="00797DC1" w:rsidRPr="00D11E03" w:rsidRDefault="00797DC1" w:rsidP="00C2375F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D11E03">
        <w:rPr>
          <w:rFonts w:cs="Arial"/>
          <w:szCs w:val="20"/>
          <w:lang w:val="sk-SK"/>
        </w:rPr>
        <w:t>Termín přijímacího řízení stanoví ředitelka školy po dohodě se zřizovatel</w:t>
      </w:r>
      <w:r w:rsidR="00946A9A">
        <w:rPr>
          <w:rFonts w:cs="Arial"/>
          <w:szCs w:val="20"/>
          <w:lang w:val="sk-SK"/>
        </w:rPr>
        <w:t>em</w:t>
      </w:r>
      <w:r w:rsidRPr="00D11E03">
        <w:rPr>
          <w:rFonts w:cs="Arial"/>
          <w:szCs w:val="20"/>
          <w:lang w:val="sk-SK"/>
        </w:rPr>
        <w:t>, o termínech zápisu je veřejnost informována prostřednictvím</w:t>
      </w:r>
      <w:r>
        <w:rPr>
          <w:rFonts w:cs="Arial"/>
          <w:szCs w:val="20"/>
          <w:lang w:val="sk-SK"/>
        </w:rPr>
        <w:t xml:space="preserve"> informačních letá</w:t>
      </w:r>
      <w:r w:rsidR="00946A9A">
        <w:rPr>
          <w:rFonts w:cs="Arial"/>
          <w:szCs w:val="20"/>
          <w:lang w:val="sk-SK"/>
        </w:rPr>
        <w:t>ků</w:t>
      </w:r>
      <w:r w:rsidRPr="00D11E03">
        <w:rPr>
          <w:rFonts w:cs="Arial"/>
          <w:szCs w:val="20"/>
          <w:lang w:val="sk-SK"/>
        </w:rPr>
        <w:t>, místn</w:t>
      </w:r>
      <w:r>
        <w:rPr>
          <w:rFonts w:cs="Arial"/>
          <w:szCs w:val="20"/>
          <w:lang w:val="sk-SK"/>
        </w:rPr>
        <w:t xml:space="preserve">ího tisku </w:t>
      </w:r>
      <w:r w:rsidRPr="00D11E03">
        <w:rPr>
          <w:rFonts w:cs="Arial"/>
          <w:szCs w:val="20"/>
          <w:lang w:val="sk-SK"/>
        </w:rPr>
        <w:t>a webových stránek školy.</w:t>
      </w:r>
      <w:r w:rsidR="007E1236">
        <w:rPr>
          <w:rFonts w:cs="Arial"/>
          <w:szCs w:val="20"/>
          <w:lang w:val="sk-SK"/>
        </w:rPr>
        <w:t xml:space="preserve"> </w:t>
      </w:r>
      <w:r w:rsidR="002E71C9">
        <w:rPr>
          <w:rFonts w:cs="Arial"/>
          <w:szCs w:val="20"/>
          <w:lang w:val="sk-SK"/>
        </w:rPr>
        <w:t>O z</w:t>
      </w:r>
      <w:r w:rsidRPr="00D11E03">
        <w:rPr>
          <w:rFonts w:cs="Arial"/>
          <w:szCs w:val="20"/>
          <w:lang w:val="sk-SK"/>
        </w:rPr>
        <w:t>ařazení dítěte do mateřské školy rozhoduje ředitelka školy po ukončení přijímání žádostí k předškolnímu vzdělávání na základě kritérií stan</w:t>
      </w:r>
      <w:r>
        <w:rPr>
          <w:rFonts w:cs="Arial"/>
          <w:szCs w:val="20"/>
          <w:lang w:val="sk-SK"/>
        </w:rPr>
        <w:t xml:space="preserve">ovených směrnicí ředitelky školy </w:t>
      </w:r>
      <w:r w:rsidRPr="00D11E03">
        <w:rPr>
          <w:rFonts w:cs="Arial"/>
          <w:szCs w:val="20"/>
          <w:lang w:val="sk-SK"/>
        </w:rPr>
        <w:t>o přijímání dětí k</w:t>
      </w:r>
      <w:r>
        <w:rPr>
          <w:rFonts w:cs="Arial"/>
          <w:szCs w:val="20"/>
          <w:lang w:val="sk-SK"/>
        </w:rPr>
        <w:t xml:space="preserve"> předškolnímu vzdělávání do MŠ.</w:t>
      </w:r>
      <w:r w:rsidR="007E1236">
        <w:rPr>
          <w:rFonts w:cs="Arial"/>
          <w:szCs w:val="20"/>
          <w:lang w:val="sk-SK"/>
        </w:rPr>
        <w:t xml:space="preserve"> </w:t>
      </w:r>
      <w:r w:rsidRPr="00D11E03">
        <w:rPr>
          <w:rFonts w:cs="Arial"/>
          <w:szCs w:val="20"/>
          <w:lang w:val="sk-SK"/>
        </w:rPr>
        <w:t>Podmínkou pro přijetí dítěte k předškolnímu vzdělávání je prohlášení zákonného zástupce</w:t>
      </w:r>
      <w:r>
        <w:rPr>
          <w:rFonts w:cs="Arial"/>
          <w:szCs w:val="20"/>
          <w:lang w:val="sk-SK"/>
        </w:rPr>
        <w:t xml:space="preserve"> </w:t>
      </w:r>
      <w:r w:rsidRPr="00D11E03">
        <w:rPr>
          <w:rFonts w:cs="Arial"/>
          <w:szCs w:val="20"/>
          <w:lang w:val="sk-SK"/>
        </w:rPr>
        <w:t>o pravidelném očkování dítěte, nebo doklad, že je proti nákaze imunní nebo se nemůže očkování podrobit pro trvalou kontraindikaci. Toto prohlášení je součástí žádosti zákonného zástupce o přijetí dítěte k předškolnímu vzdělává</w:t>
      </w:r>
      <w:r w:rsidR="007E1236">
        <w:rPr>
          <w:rFonts w:cs="Arial"/>
          <w:szCs w:val="20"/>
          <w:lang w:val="sk-SK"/>
        </w:rPr>
        <w:t xml:space="preserve">ní. </w:t>
      </w:r>
      <w:r>
        <w:rPr>
          <w:rFonts w:cs="Arial"/>
          <w:szCs w:val="20"/>
          <w:lang w:val="sk-SK"/>
        </w:rPr>
        <w:t>Zákonní zástupci předávají veškerou vyplněnou dokumentaci /žádost, evidenční list, případné rozhodnutí ZŠ o odkladu školní docházky aj./ o dítěti ředitelce mateřské školy ve stanoveném termínu.</w:t>
      </w:r>
    </w:p>
    <w:p w:rsidR="00570BCC" w:rsidRDefault="00797DC1" w:rsidP="00C2375F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D11E03">
        <w:rPr>
          <w:rFonts w:cs="Arial"/>
          <w:szCs w:val="20"/>
          <w:lang w:val="sk-SK"/>
        </w:rPr>
        <w:t xml:space="preserve">Rozhodnutí o nepřijetí dítěte obdrží rodič v zákonné lhůtě dle správního řádu. O přijetí dítěte bude zákonný zástupce informován zveřejněním seznamu přijatých dětí pod registračními čísly na dostupném místě ve škole </w:t>
      </w:r>
      <w:r>
        <w:rPr>
          <w:rFonts w:cs="Arial"/>
          <w:szCs w:val="20"/>
          <w:lang w:val="sk-SK"/>
        </w:rPr>
        <w:t xml:space="preserve">– informační tabule </w:t>
      </w:r>
      <w:r w:rsidR="00E43AA8">
        <w:rPr>
          <w:rFonts w:cs="Arial"/>
          <w:szCs w:val="20"/>
          <w:lang w:val="sk-SK"/>
        </w:rPr>
        <w:t>(úřední deska na plotě mateřské školy)</w:t>
      </w:r>
      <w:r w:rsidR="00570BCC">
        <w:rPr>
          <w:rFonts w:cs="Arial"/>
          <w:szCs w:val="20"/>
          <w:lang w:val="sk-SK"/>
        </w:rPr>
        <w:t>.</w:t>
      </w:r>
    </w:p>
    <w:p w:rsidR="007E1236" w:rsidRDefault="00797DC1" w:rsidP="00C2375F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Ve stanoveném termínu zákonný zástupce podepíše rozhodnutí o zařazení dítěte k předškolnímu vzdělávání.</w:t>
      </w:r>
    </w:p>
    <w:p w:rsidR="007E1236" w:rsidRDefault="00797DC1" w:rsidP="00C2375F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D11E03">
        <w:rPr>
          <w:rFonts w:cs="Arial"/>
          <w:szCs w:val="20"/>
          <w:lang w:val="sk-SK"/>
        </w:rPr>
        <w:t>Do třídy mateřské školy se zpravidla přijímají děti smyslově, tělesně a duš</w:t>
      </w:r>
      <w:r w:rsidR="00BC0A75">
        <w:rPr>
          <w:rFonts w:cs="Arial"/>
          <w:szCs w:val="20"/>
          <w:lang w:val="sk-SK"/>
        </w:rPr>
        <w:t>evně zdravé, starší tří let</w:t>
      </w:r>
      <w:r w:rsidR="00E43AA8">
        <w:rPr>
          <w:rFonts w:cs="Arial"/>
          <w:szCs w:val="20"/>
          <w:lang w:val="sk-SK"/>
        </w:rPr>
        <w:t>.</w:t>
      </w:r>
      <w:r w:rsidR="007E1236">
        <w:rPr>
          <w:rFonts w:cs="Arial"/>
          <w:szCs w:val="20"/>
          <w:lang w:val="sk-SK"/>
        </w:rPr>
        <w:t xml:space="preserve"> </w:t>
      </w:r>
      <w:r w:rsidRPr="00D11E03">
        <w:rPr>
          <w:rFonts w:cs="Arial"/>
          <w:szCs w:val="20"/>
          <w:lang w:val="sk-SK"/>
        </w:rPr>
        <w:t>Do třídy mateřské školy se ve výjimečných případech m</w:t>
      </w:r>
      <w:r w:rsidR="00570BCC">
        <w:rPr>
          <w:rFonts w:cs="Arial"/>
          <w:szCs w:val="20"/>
          <w:lang w:val="sk-SK"/>
        </w:rPr>
        <w:t>ohou zařazovat děti mladší tří</w:t>
      </w:r>
      <w:r w:rsidRPr="00D11E03">
        <w:rPr>
          <w:rFonts w:cs="Arial"/>
          <w:szCs w:val="20"/>
          <w:lang w:val="sk-SK"/>
        </w:rPr>
        <w:t xml:space="preserve"> let věku.</w:t>
      </w:r>
      <w:r w:rsidR="00570BCC">
        <w:rPr>
          <w:rFonts w:cs="Arial"/>
          <w:szCs w:val="20"/>
          <w:lang w:val="sk-SK"/>
        </w:rPr>
        <w:t xml:space="preserve"> O přijetí dítěte mladšího tří</w:t>
      </w:r>
      <w:r w:rsidRPr="00D11E03">
        <w:rPr>
          <w:rFonts w:cs="Arial"/>
          <w:szCs w:val="20"/>
          <w:lang w:val="sk-SK"/>
        </w:rPr>
        <w:t xml:space="preserve"> let rozhodne ředitelka školy na základě vývojové způsobilosti, daných p</w:t>
      </w:r>
      <w:r>
        <w:rPr>
          <w:rFonts w:cs="Arial"/>
          <w:szCs w:val="20"/>
          <w:lang w:val="sk-SK"/>
        </w:rPr>
        <w:t>odmínek školy a směrnice</w:t>
      </w:r>
      <w:r w:rsidRPr="00D11E03">
        <w:rPr>
          <w:rFonts w:cs="Arial"/>
          <w:szCs w:val="20"/>
          <w:lang w:val="sk-SK"/>
        </w:rPr>
        <w:t xml:space="preserve"> o přijímání dětí k předškolnímu vzdělávání.</w:t>
      </w:r>
    </w:p>
    <w:p w:rsidR="00797DC1" w:rsidRDefault="00797DC1" w:rsidP="00C2375F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Při přijetí dítěte do mateřské školy stanoví ředitelka školy zpravidla</w:t>
      </w:r>
      <w:r w:rsidRPr="00D11E03">
        <w:rPr>
          <w:rFonts w:cs="Arial"/>
          <w:szCs w:val="20"/>
          <w:lang w:val="sk-SK"/>
        </w:rPr>
        <w:t xml:space="preserve"> zkušební dobu</w:t>
      </w:r>
      <w:r>
        <w:rPr>
          <w:rFonts w:cs="Arial"/>
          <w:szCs w:val="20"/>
          <w:lang w:val="sk-SK"/>
        </w:rPr>
        <w:t xml:space="preserve"> 3 měsíců</w:t>
      </w:r>
      <w:r w:rsidRPr="00D11E03">
        <w:rPr>
          <w:rFonts w:cs="Arial"/>
          <w:szCs w:val="20"/>
          <w:lang w:val="sk-SK"/>
        </w:rPr>
        <w:t>.</w:t>
      </w:r>
    </w:p>
    <w:p w:rsidR="00797DC1" w:rsidRDefault="00797DC1" w:rsidP="00C2375F">
      <w:pPr>
        <w:tabs>
          <w:tab w:val="left" w:pos="709"/>
        </w:tabs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D11E03">
        <w:rPr>
          <w:rFonts w:cs="Arial"/>
          <w:szCs w:val="20"/>
          <w:lang w:val="sk-SK"/>
        </w:rPr>
        <w:t xml:space="preserve">Při prvotním vstupu dítěte do mateřské školy </w:t>
      </w:r>
      <w:r w:rsidR="00663A43">
        <w:rPr>
          <w:rFonts w:cs="Arial"/>
          <w:szCs w:val="20"/>
          <w:lang w:val="sk-SK"/>
        </w:rPr>
        <w:t>je nabízen</w:t>
      </w:r>
      <w:r w:rsidRPr="00D11E03">
        <w:rPr>
          <w:rFonts w:cs="Arial"/>
          <w:szCs w:val="20"/>
          <w:lang w:val="sk-SK"/>
        </w:rPr>
        <w:t xml:space="preserve"> individuálně adaptační režim, který zajistí postupné seznámení dítěte s prostředím a postupné navazování nových kontaktů. Délku a potřebnost adaptačního procesu dohodne pedagog se zákonným zástupcem</w:t>
      </w:r>
      <w:r w:rsidR="00946A9A">
        <w:rPr>
          <w:rFonts w:cs="Arial"/>
          <w:szCs w:val="20"/>
          <w:lang w:val="sk-SK"/>
        </w:rPr>
        <w:t xml:space="preserve"> na základě</w:t>
      </w:r>
      <w:r w:rsidRPr="00D11E03">
        <w:rPr>
          <w:rFonts w:cs="Arial"/>
          <w:szCs w:val="20"/>
          <w:lang w:val="sk-SK"/>
        </w:rPr>
        <w:t xml:space="preserve"> potřeb dítěte.</w:t>
      </w:r>
    </w:p>
    <w:p w:rsidR="00797DC1" w:rsidRDefault="00797DC1" w:rsidP="00C2375F">
      <w:pPr>
        <w:tabs>
          <w:tab w:val="left" w:pos="709"/>
        </w:tabs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Při přijetí dítěte do mateřské školy ředitelka školy po dohodě se zákonnými zástupci dítěte dohodne rozsah jeho stravování po dobu pobytu v mateřské škole. Pokud  zákonní zástupci budou požadovat změnu těchto sjednaných podmínek, je nutno ji dohodnout s ředitelkou školy s platností od nového měsíce.</w:t>
      </w:r>
    </w:p>
    <w:p w:rsidR="00797DC1" w:rsidRDefault="00797DC1" w:rsidP="00C2375F">
      <w:pPr>
        <w:tabs>
          <w:tab w:val="left" w:pos="709"/>
        </w:tabs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Děti mohou být do mateřské školy přijímány i v průběhu školního roku, pokud to dovoluje kapacita školy.</w:t>
      </w:r>
    </w:p>
    <w:p w:rsidR="00797DC1" w:rsidRDefault="00797DC1" w:rsidP="00C2375F">
      <w:pPr>
        <w:tabs>
          <w:tab w:val="left" w:pos="709"/>
        </w:tabs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Informace o dětech jsou důsledně využívány pouze pro vnitřní účely školy, oprávněné orgány státní správy a samosprávy a pro potřebu uplatnění zákona č. 106/1999 Sb., o svobodném přístupu k informacím.</w:t>
      </w:r>
    </w:p>
    <w:p w:rsidR="005C272C" w:rsidRPr="005C272C" w:rsidRDefault="00FE47E4" w:rsidP="00C2375F">
      <w:pPr>
        <w:jc w:val="both"/>
      </w:pPr>
      <w:r w:rsidRPr="005C272C">
        <w:t>Přístup ke vzdělávání a školským službám za stejných podmínek jako občané České republiky mají také občané jiného členského státu Evropské unie a jejich rodinní příslušníci.</w:t>
      </w:r>
    </w:p>
    <w:p w:rsidR="00FE47E4" w:rsidRDefault="00FE47E4" w:rsidP="00C2375F">
      <w:pPr>
        <w:jc w:val="both"/>
      </w:pPr>
      <w:r w:rsidRPr="005C272C">
        <w:t xml:space="preserve">Cizinci ze třetích států (nejsou občany EU) mají přístup k předškolnímu vzdělávání a školským službám </w:t>
      </w:r>
      <w:r w:rsidR="005C272C">
        <w:t>za stejných podmínek jako o</w:t>
      </w:r>
      <w:r w:rsidRPr="005C272C">
        <w:t>bčané České republiky (občané EU), pokud mají právo pobytu na území ČR na dobu delší než 90 dnů, pokud jsou azylanty, osobami požívajícími doplňkové ochrany, žadatelé o udělení mezinárodní ochrany nebo osoby požívající dočasné ochrany.</w:t>
      </w:r>
    </w:p>
    <w:p w:rsidR="007E1236" w:rsidRDefault="007E1236" w:rsidP="00C2375F">
      <w:pPr>
        <w:jc w:val="both"/>
      </w:pPr>
    </w:p>
    <w:p w:rsidR="007E1236" w:rsidRDefault="007E1236" w:rsidP="00C2375F">
      <w:pPr>
        <w:jc w:val="both"/>
      </w:pPr>
    </w:p>
    <w:p w:rsidR="007E1236" w:rsidRPr="00990D84" w:rsidRDefault="007E1236" w:rsidP="007E1236">
      <w:pPr>
        <w:jc w:val="both"/>
        <w:rPr>
          <w:rFonts w:cs="Arial"/>
          <w:b/>
          <w:szCs w:val="20"/>
          <w:u w:val="single"/>
        </w:rPr>
      </w:pPr>
      <w:r w:rsidRPr="00990D84">
        <w:rPr>
          <w:rFonts w:cs="Arial"/>
          <w:b/>
          <w:szCs w:val="20"/>
          <w:u w:val="single"/>
        </w:rPr>
        <w:t>Předškolní vzdělávání dětí, které do vrší do 31.8. stávajícího školního roku pěti let věku nebo jim byl povolen odklad školní docházky– povinná předškolní výchova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b/>
          <w:szCs w:val="20"/>
          <w:u w:val="single"/>
        </w:rPr>
        <w:t xml:space="preserve">Zápis </w:t>
      </w:r>
      <w:r w:rsidRPr="00990D84">
        <w:rPr>
          <w:rFonts w:cs="Arial"/>
          <w:szCs w:val="20"/>
        </w:rPr>
        <w:t>k předškolnímu vzdělávání se koná vždy v termínu od 2. do 16. května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b/>
          <w:szCs w:val="20"/>
          <w:u w:val="single"/>
        </w:rPr>
        <w:t>Povinné předškolní vzdělávání</w:t>
      </w:r>
      <w:r w:rsidRPr="00990D84">
        <w:rPr>
          <w:rFonts w:cs="Arial"/>
          <w:szCs w:val="20"/>
        </w:rPr>
        <w:t xml:space="preserve"> se vztahuje na státní občany ČR, na občany jiného členského státu EU, kteří na území ČR pobývají déle než 90 dní a na cizince, kteří pobývají na území ČR déle než 90 dní. Podle § 34 školského zákona je zákonný zástupce povinen přihlásit dítě k zápisu v kalendářním roce, ve kterém začíná povinnost předškolního vzdělávání dítěte. 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b/>
          <w:szCs w:val="20"/>
        </w:rPr>
        <w:t>Povinné předškolní vzdělávání probíhá v MŠ v zákoně stanoveném rozsahu</w:t>
      </w:r>
      <w:r w:rsidRPr="00990D84">
        <w:rPr>
          <w:rFonts w:cs="Arial"/>
          <w:szCs w:val="20"/>
        </w:rPr>
        <w:t xml:space="preserve"> </w:t>
      </w:r>
      <w:r w:rsidRPr="00990D84">
        <w:rPr>
          <w:rFonts w:cs="Arial"/>
          <w:b/>
          <w:szCs w:val="20"/>
        </w:rPr>
        <w:t>v pr</w:t>
      </w:r>
      <w:r w:rsidR="00797C7E">
        <w:rPr>
          <w:rFonts w:cs="Arial"/>
          <w:b/>
          <w:szCs w:val="20"/>
        </w:rPr>
        <w:t>acovních dnech od 8.30 do 12.30</w:t>
      </w:r>
      <w:r w:rsidRPr="00990D84">
        <w:rPr>
          <w:rFonts w:cs="Arial"/>
          <w:b/>
          <w:szCs w:val="20"/>
        </w:rPr>
        <w:t>hod</w:t>
      </w:r>
      <w:r w:rsidR="00797C7E">
        <w:rPr>
          <w:rFonts w:cs="Arial"/>
          <w:szCs w:val="20"/>
        </w:rPr>
        <w:t>. P</w:t>
      </w:r>
      <w:r w:rsidRPr="00990D84">
        <w:rPr>
          <w:rFonts w:cs="Arial"/>
          <w:szCs w:val="20"/>
        </w:rPr>
        <w:t>okud v tuto dobu bude dítě nepřítomno, je zák</w:t>
      </w:r>
      <w:r w:rsidR="00797C7E">
        <w:rPr>
          <w:rFonts w:cs="Arial"/>
          <w:szCs w:val="20"/>
        </w:rPr>
        <w:t xml:space="preserve">onný zástupce povinen ho řádně </w:t>
      </w:r>
      <w:r w:rsidRPr="00990D84">
        <w:rPr>
          <w:rFonts w:cs="Arial"/>
          <w:szCs w:val="20"/>
        </w:rPr>
        <w:t>omluvit.</w:t>
      </w:r>
    </w:p>
    <w:p w:rsidR="00570BCC" w:rsidRDefault="007E1236" w:rsidP="007E1236">
      <w:pPr>
        <w:jc w:val="both"/>
        <w:rPr>
          <w:rFonts w:cs="Arial"/>
          <w:szCs w:val="20"/>
        </w:rPr>
      </w:pPr>
      <w:r w:rsidRPr="007E1236">
        <w:rPr>
          <w:rFonts w:cs="Arial"/>
          <w:szCs w:val="20"/>
        </w:rPr>
        <w:t>Omluvit dítě může:</w:t>
      </w:r>
      <w:r w:rsidRPr="00990D84">
        <w:rPr>
          <w:rFonts w:cs="Arial"/>
          <w:szCs w:val="20"/>
        </w:rPr>
        <w:t xml:space="preserve"> písemně (sešit omluv), ústně učitelce, t</w:t>
      </w:r>
      <w:r w:rsidR="00570BCC">
        <w:rPr>
          <w:rFonts w:cs="Arial"/>
          <w:szCs w:val="20"/>
        </w:rPr>
        <w:t xml:space="preserve">elefonicky na číslech </w:t>
      </w:r>
    </w:p>
    <w:p w:rsidR="007E1236" w:rsidRPr="00990D84" w:rsidRDefault="00570BCC" w:rsidP="007E123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235 519 560 nebo 235 519 559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>Předem známá absence musí být oznámena mateřské škole písemně nejméně 3 dny předem písemnou formou, náhlá absence musí být mateřské škole oznámena nejpozději 3 dny po jejím začátku způsobem uvedeným ve školním řádu. Omlu</w:t>
      </w:r>
      <w:r w:rsidR="00797C7E">
        <w:rPr>
          <w:rFonts w:cs="Arial"/>
          <w:szCs w:val="20"/>
        </w:rPr>
        <w:t>venky se píší s přesnými daty (</w:t>
      </w:r>
      <w:r w:rsidRPr="00990D84">
        <w:rPr>
          <w:rFonts w:cs="Arial"/>
          <w:szCs w:val="20"/>
        </w:rPr>
        <w:t>od – do), nesmí být do odvolání.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>Při delší předem známé absenci rodiče písemně požádají ředitelku MŠ o uvolnění dítěte z předškolní výchovy.</w:t>
      </w:r>
    </w:p>
    <w:p w:rsidR="007E1236" w:rsidRPr="00990D84" w:rsidRDefault="007E1236" w:rsidP="007E1236">
      <w:pPr>
        <w:jc w:val="both"/>
        <w:rPr>
          <w:rFonts w:cs="Arial"/>
          <w:b/>
          <w:szCs w:val="20"/>
        </w:rPr>
      </w:pPr>
      <w:r w:rsidRPr="00990D84">
        <w:rPr>
          <w:rFonts w:cs="Arial"/>
          <w:b/>
          <w:szCs w:val="20"/>
        </w:rPr>
        <w:t>Povinnost předškolního vzdělávání se nevztahuje na dny, které připadají na období školních prázdnin v souladu s organizací školního roku v základních a středních školách – v těchto dnech děti mohou, ale nemusí navštěvovat mateřskou školu.</w:t>
      </w:r>
    </w:p>
    <w:p w:rsidR="007E1236" w:rsidRPr="00990D84" w:rsidRDefault="007E1236" w:rsidP="007E1236">
      <w:pPr>
        <w:jc w:val="both"/>
        <w:rPr>
          <w:rFonts w:cs="Arial"/>
          <w:b/>
          <w:szCs w:val="20"/>
        </w:rPr>
      </w:pP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 xml:space="preserve">Zákonný zástupce se může rozhodnout, že dítě bude plnit povinné předškolní vzdělávání jiným způsobem (individuálně, v přípravné třídě ZŠ, v zahraniční škole na území ČR) – pak je tuto skutečnost zákonný zástupce povinen oznámit mateřské škole. </w:t>
      </w:r>
      <w:r w:rsidRPr="00990D84">
        <w:rPr>
          <w:rFonts w:cs="Arial"/>
          <w:b/>
          <w:szCs w:val="20"/>
        </w:rPr>
        <w:t>Individuální vzdělávání dítěte</w:t>
      </w:r>
      <w:r w:rsidRPr="00990D84">
        <w:rPr>
          <w:rFonts w:cs="Arial"/>
          <w:szCs w:val="20"/>
        </w:rPr>
        <w:t xml:space="preserve"> musí zákonný zástupce oznámit ředitelce MŠ nejméně 3 měsíce před začátkem školního roku, ve kterém má být individuální vzdělávání dítěti poskytnuto.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 xml:space="preserve">Oznámení zákonného zástupce o individuálním vzdělávání musí obsahovat: </w:t>
      </w:r>
    </w:p>
    <w:p w:rsidR="007E1236" w:rsidRPr="00990D84" w:rsidRDefault="007E1236" w:rsidP="007E1236">
      <w:pPr>
        <w:numPr>
          <w:ilvl w:val="0"/>
          <w:numId w:val="54"/>
        </w:num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>jméno a příjmení, rodné číslo a místo trvalého pobytu dítěte, v případě cizince místo pobytu dítěte</w:t>
      </w:r>
    </w:p>
    <w:p w:rsidR="007E1236" w:rsidRPr="00990D84" w:rsidRDefault="007E1236" w:rsidP="007E1236">
      <w:pPr>
        <w:numPr>
          <w:ilvl w:val="0"/>
          <w:numId w:val="54"/>
        </w:num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>období, kdy má být dítě individuálně vzděláváno</w:t>
      </w:r>
    </w:p>
    <w:p w:rsidR="007E1236" w:rsidRPr="00990D84" w:rsidRDefault="007E1236" w:rsidP="007E1236">
      <w:pPr>
        <w:numPr>
          <w:ilvl w:val="0"/>
          <w:numId w:val="54"/>
        </w:num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>důvody k individuálnímu vzdělávání dítěte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 xml:space="preserve">Ředitelka MŠ doporučí zákonnému zástupci dítěte oblasti vzdělávání (odkaz na </w:t>
      </w:r>
      <w:r w:rsidRPr="00990D84">
        <w:rPr>
          <w:rFonts w:cs="Arial"/>
          <w:b/>
          <w:szCs w:val="20"/>
        </w:rPr>
        <w:t>RVP PV, ŠVP, KOV, Desatero pro rodiče</w:t>
      </w:r>
      <w:r w:rsidRPr="00990D84">
        <w:rPr>
          <w:rFonts w:cs="Arial"/>
          <w:szCs w:val="20"/>
        </w:rPr>
        <w:t xml:space="preserve"> apod.). 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 xml:space="preserve">Způsobem ověřování očekávaných výstupů v jednotlivých oblastech bude hodnocení </w:t>
      </w:r>
      <w:r w:rsidRPr="00990D84">
        <w:rPr>
          <w:rFonts w:cs="Arial"/>
          <w:b/>
          <w:szCs w:val="20"/>
        </w:rPr>
        <w:t>osobního portfolia dítěte</w:t>
      </w:r>
      <w:r w:rsidRPr="00990D84">
        <w:rPr>
          <w:rFonts w:cs="Arial"/>
          <w:szCs w:val="20"/>
        </w:rPr>
        <w:t>, které zákonný zástupce předloží v termínu určeném pro ověření průběhu individuálního vzdělávání.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b/>
          <w:szCs w:val="20"/>
        </w:rPr>
        <w:t>Termínem ověření</w:t>
      </w:r>
      <w:r w:rsidRPr="00990D84">
        <w:rPr>
          <w:rFonts w:cs="Arial"/>
          <w:szCs w:val="20"/>
        </w:rPr>
        <w:t xml:space="preserve"> je vždy 3. (resp. 4.) měsíc školního roku, </w:t>
      </w:r>
      <w:r w:rsidRPr="00990D84">
        <w:rPr>
          <w:rFonts w:cs="Arial"/>
          <w:b/>
          <w:szCs w:val="20"/>
        </w:rPr>
        <w:t>prvním termínem je</w:t>
      </w:r>
      <w:r w:rsidRPr="00990D84">
        <w:rPr>
          <w:rFonts w:cs="Arial"/>
          <w:szCs w:val="20"/>
        </w:rPr>
        <w:t xml:space="preserve"> </w:t>
      </w:r>
      <w:r w:rsidRPr="00990D84">
        <w:rPr>
          <w:rFonts w:cs="Arial"/>
          <w:b/>
          <w:szCs w:val="20"/>
        </w:rPr>
        <w:t>vždy 3. čtvrtek v listopadu, náhradním termínem je 2. čtvrtek v prosinci</w:t>
      </w:r>
      <w:r w:rsidRPr="00990D84">
        <w:rPr>
          <w:rFonts w:cs="Arial"/>
          <w:szCs w:val="20"/>
        </w:rPr>
        <w:t>.</w:t>
      </w:r>
    </w:p>
    <w:p w:rsidR="007E1236" w:rsidRPr="00990D84" w:rsidRDefault="007E1236" w:rsidP="007E1236">
      <w:pPr>
        <w:jc w:val="both"/>
        <w:rPr>
          <w:rFonts w:cs="Arial"/>
          <w:szCs w:val="20"/>
        </w:rPr>
      </w:pPr>
      <w:r w:rsidRPr="00990D84">
        <w:rPr>
          <w:rFonts w:cs="Arial"/>
          <w:szCs w:val="20"/>
        </w:rPr>
        <w:t>Pokud zákonný zástupce dítěte nezajistí účast dítěte u ověřování znalostí ani v náhradním termínu, bude individuální vzdělávání ukončeno. Výdaje spojené s individuálním vzděláváním hradí zákonný zástupce dítěte. O individuálním vzdělávání dítěte bude proveden písemný záznam. Zvolí-li zákonný zástupce tuto formu vzdělávání dítěte, neúčastní se toto žádných nadstandardních aktivit školy (kroužky, výlet, škola v přírodě apod.).</w:t>
      </w:r>
    </w:p>
    <w:p w:rsidR="004851D4" w:rsidRPr="005C272C" w:rsidRDefault="004851D4" w:rsidP="004851D4">
      <w:pPr>
        <w:jc w:val="both"/>
      </w:pPr>
    </w:p>
    <w:p w:rsidR="0017077A" w:rsidRPr="00660C14" w:rsidRDefault="0017077A" w:rsidP="0017077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100" w:beforeAutospacing="1" w:after="100" w:afterAutospacing="1"/>
        <w:ind w:left="0"/>
        <w:rPr>
          <w:rFonts w:cs="Arial"/>
          <w:b/>
          <w:sz w:val="24"/>
          <w:lang w:val="sk-SK"/>
        </w:rPr>
      </w:pPr>
      <w:r w:rsidRPr="00660C14">
        <w:rPr>
          <w:rFonts w:cs="Arial"/>
          <w:b/>
          <w:sz w:val="24"/>
          <w:lang w:val="sk-SK"/>
        </w:rPr>
        <w:t>3.  Ukončení docházky dítěte do mateřské školy</w:t>
      </w:r>
    </w:p>
    <w:p w:rsidR="00797C7E" w:rsidRDefault="0017077A" w:rsidP="007E1236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Ř</w:t>
      </w:r>
      <w:r w:rsidRPr="005A4C9F">
        <w:rPr>
          <w:rFonts w:cs="Arial"/>
          <w:szCs w:val="20"/>
          <w:lang w:val="sk-SK"/>
        </w:rPr>
        <w:t>editelka mateřské školy může po předchozím upozornění rozhodnout o ukončení předškolního vzdělávání, jestliže: §35 zákon 561/2004 Sb.,</w:t>
      </w:r>
    </w:p>
    <w:p w:rsidR="007E1236" w:rsidRDefault="00797C7E" w:rsidP="007E1236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17077A" w:rsidRPr="005A4C9F">
        <w:rPr>
          <w:rFonts w:cs="Arial"/>
          <w:szCs w:val="20"/>
          <w:lang w:val="sk-SK"/>
        </w:rPr>
        <w:t xml:space="preserve">se dítě bez </w:t>
      </w:r>
      <w:r w:rsidR="00F14F0A">
        <w:rPr>
          <w:rFonts w:cs="Arial"/>
          <w:szCs w:val="20"/>
          <w:lang w:val="sk-SK"/>
        </w:rPr>
        <w:t xml:space="preserve">řádné </w:t>
      </w:r>
      <w:r w:rsidR="0017077A" w:rsidRPr="005A4C9F">
        <w:rPr>
          <w:rFonts w:cs="Arial"/>
          <w:szCs w:val="20"/>
          <w:lang w:val="sk-SK"/>
        </w:rPr>
        <w:t>omluvy zákonného zástupce nepřetržitě neúča</w:t>
      </w:r>
      <w:r w:rsidR="00F14F0A">
        <w:rPr>
          <w:rFonts w:cs="Arial"/>
          <w:szCs w:val="20"/>
          <w:lang w:val="sk-SK"/>
        </w:rPr>
        <w:t>st</w:t>
      </w:r>
      <w:r w:rsidR="007E1236">
        <w:rPr>
          <w:rFonts w:cs="Arial"/>
          <w:szCs w:val="20"/>
          <w:lang w:val="sk-SK"/>
        </w:rPr>
        <w:t xml:space="preserve">ní předškolního vzdělávání </w:t>
      </w:r>
      <w:r w:rsidR="00F14F0A">
        <w:rPr>
          <w:rFonts w:cs="Arial"/>
          <w:szCs w:val="20"/>
          <w:lang w:val="sk-SK"/>
        </w:rPr>
        <w:t xml:space="preserve"> po</w:t>
      </w:r>
      <w:r w:rsidR="002E71C9">
        <w:rPr>
          <w:rFonts w:cs="Arial"/>
          <w:szCs w:val="20"/>
          <w:lang w:val="sk-SK"/>
        </w:rPr>
        <w:t xml:space="preserve"> </w:t>
      </w:r>
      <w:r w:rsidR="0017077A" w:rsidRPr="005A4C9F">
        <w:rPr>
          <w:rFonts w:cs="Arial"/>
          <w:szCs w:val="20"/>
          <w:lang w:val="sk-SK"/>
        </w:rPr>
        <w:t>dobu delší než 14 dní</w:t>
      </w:r>
    </w:p>
    <w:p w:rsidR="0017077A" w:rsidRPr="005A4C9F" w:rsidRDefault="007E1236" w:rsidP="007E1236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17077A" w:rsidRPr="005A4C9F">
        <w:rPr>
          <w:rFonts w:cs="Arial"/>
          <w:szCs w:val="20"/>
          <w:lang w:val="sk-SK"/>
        </w:rPr>
        <w:t>zákonný zástupce závažným způsobem opakovaně narušuje provoz mateřské školy a jednání k nápravě byla bezúspěšná</w:t>
      </w:r>
    </w:p>
    <w:p w:rsidR="0017077A" w:rsidRPr="005A4C9F" w:rsidRDefault="00C2375F" w:rsidP="00C2375F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17077A" w:rsidRPr="005A4C9F">
        <w:rPr>
          <w:rFonts w:cs="Arial"/>
          <w:szCs w:val="20"/>
          <w:lang w:val="sk-SK"/>
        </w:rPr>
        <w:t>ukončení doporučí v průběhu zkušebního pobytu lékař nebo školské poradenské zařízení</w:t>
      </w:r>
    </w:p>
    <w:p w:rsidR="0017077A" w:rsidRPr="005A4C9F" w:rsidRDefault="00C2375F" w:rsidP="00C2375F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17077A" w:rsidRPr="005A4C9F">
        <w:rPr>
          <w:rFonts w:cs="Arial"/>
          <w:szCs w:val="20"/>
          <w:lang w:val="sk-SK"/>
        </w:rPr>
        <w:t xml:space="preserve">zákonný zástupce opakovaně neuhradí úplatu za vzdělávání v mateřské škole nebo úplatu za </w:t>
      </w:r>
      <w:r w:rsidR="002E71C9">
        <w:rPr>
          <w:rFonts w:cs="Arial"/>
          <w:szCs w:val="20"/>
          <w:lang w:val="sk-SK"/>
        </w:rPr>
        <w:t xml:space="preserve"> </w:t>
      </w:r>
      <w:r w:rsidR="002E71C9">
        <w:rPr>
          <w:rFonts w:cs="Arial"/>
          <w:szCs w:val="20"/>
          <w:lang w:val="sk-SK"/>
        </w:rPr>
        <w:br/>
        <w:t xml:space="preserve"> </w:t>
      </w:r>
      <w:r w:rsidR="0017077A" w:rsidRPr="005A4C9F">
        <w:rPr>
          <w:rFonts w:cs="Arial"/>
          <w:szCs w:val="20"/>
          <w:lang w:val="sk-SK"/>
        </w:rPr>
        <w:t xml:space="preserve">školní stravování (§123) ve stanoveném termínu a nedohodne s ředitelkou školy, popř. </w:t>
      </w:r>
      <w:r w:rsidR="002E71C9">
        <w:rPr>
          <w:rFonts w:cs="Arial"/>
          <w:szCs w:val="20"/>
          <w:lang w:val="sk-SK"/>
        </w:rPr>
        <w:br/>
        <w:t xml:space="preserve"> </w:t>
      </w:r>
      <w:r w:rsidR="0017077A" w:rsidRPr="005A4C9F">
        <w:rPr>
          <w:rFonts w:cs="Arial"/>
          <w:szCs w:val="20"/>
          <w:lang w:val="sk-SK"/>
        </w:rPr>
        <w:t>vedoucí ŠJ  jiný termín úhrady</w:t>
      </w:r>
    </w:p>
    <w:p w:rsidR="000775BC" w:rsidRDefault="0017077A" w:rsidP="0017077A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5A4C9F">
        <w:rPr>
          <w:rFonts w:cs="Arial"/>
          <w:szCs w:val="20"/>
          <w:lang w:val="sk-SK"/>
        </w:rPr>
        <w:t>Ředitelka školy při ukončení docházky přihlédne k sociální a výchovné situaci rodiny a k zájmu dítěte.</w:t>
      </w:r>
      <w:r w:rsidR="002E71C9">
        <w:rPr>
          <w:rFonts w:cs="Arial"/>
          <w:szCs w:val="20"/>
          <w:lang w:val="sk-SK"/>
        </w:rPr>
        <w:br/>
      </w:r>
    </w:p>
    <w:p w:rsidR="005C272C" w:rsidRPr="00246DEA" w:rsidRDefault="005C272C" w:rsidP="005C272C">
      <w:pPr>
        <w:pStyle w:val="Nadpis3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76"/>
        <w:rPr>
          <w:rFonts w:ascii="Arial" w:hAnsi="Arial" w:cs="Arial"/>
          <w:sz w:val="24"/>
          <w:szCs w:val="24"/>
        </w:rPr>
      </w:pPr>
      <w:r w:rsidRPr="00660C14">
        <w:rPr>
          <w:rFonts w:ascii="Arial" w:hAnsi="Arial" w:cs="Arial"/>
          <w:sz w:val="24"/>
          <w:szCs w:val="24"/>
        </w:rPr>
        <w:t xml:space="preserve">Upřesnění </w:t>
      </w:r>
      <w:r w:rsidR="00E92218" w:rsidRPr="00660C14">
        <w:rPr>
          <w:rFonts w:ascii="Arial" w:hAnsi="Arial" w:cs="Arial"/>
          <w:sz w:val="24"/>
          <w:szCs w:val="24"/>
        </w:rPr>
        <w:t>práv a povinností zákonných z</w:t>
      </w:r>
      <w:r w:rsidR="000775BC" w:rsidRPr="00660C14">
        <w:rPr>
          <w:rFonts w:ascii="Arial" w:hAnsi="Arial" w:cs="Arial"/>
          <w:sz w:val="24"/>
          <w:szCs w:val="24"/>
        </w:rPr>
        <w:t xml:space="preserve">ástupců při vzdělávání dětí a </w:t>
      </w:r>
      <w:r w:rsidR="00E92218" w:rsidRPr="00660C14">
        <w:rPr>
          <w:rFonts w:ascii="Arial" w:hAnsi="Arial" w:cs="Arial"/>
          <w:sz w:val="24"/>
          <w:szCs w:val="24"/>
        </w:rPr>
        <w:br/>
        <w:t xml:space="preserve">       </w:t>
      </w:r>
      <w:r w:rsidR="000775BC" w:rsidRPr="00660C14">
        <w:rPr>
          <w:rFonts w:ascii="Arial" w:hAnsi="Arial" w:cs="Arial"/>
          <w:sz w:val="24"/>
          <w:szCs w:val="24"/>
        </w:rPr>
        <w:t>pravidla</w:t>
      </w:r>
      <w:r w:rsidR="00E92218" w:rsidRPr="00660C14">
        <w:rPr>
          <w:rFonts w:ascii="Arial" w:hAnsi="Arial" w:cs="Arial"/>
          <w:sz w:val="24"/>
          <w:szCs w:val="24"/>
        </w:rPr>
        <w:t xml:space="preserve"> </w:t>
      </w:r>
      <w:r w:rsidR="000775BC" w:rsidRPr="00660C14">
        <w:rPr>
          <w:rFonts w:ascii="Arial" w:hAnsi="Arial" w:cs="Arial"/>
          <w:sz w:val="24"/>
          <w:szCs w:val="24"/>
        </w:rPr>
        <w:t xml:space="preserve">vzájemných vztahů zákonných zástupců s pedagogickýmí </w:t>
      </w:r>
      <w:r w:rsidR="00660C14">
        <w:rPr>
          <w:rFonts w:ascii="Arial" w:hAnsi="Arial" w:cs="Arial"/>
          <w:sz w:val="24"/>
          <w:szCs w:val="24"/>
        </w:rPr>
        <w:br/>
        <w:t xml:space="preserve">       pracovníky </w:t>
      </w:r>
      <w:r w:rsidR="000775BC" w:rsidRPr="00660C14">
        <w:rPr>
          <w:rFonts w:ascii="Arial" w:hAnsi="Arial" w:cs="Arial"/>
          <w:sz w:val="24"/>
          <w:szCs w:val="24"/>
        </w:rPr>
        <w:t>mateřské školy</w:t>
      </w:r>
    </w:p>
    <w:p w:rsidR="000F57B7" w:rsidRPr="00660C14" w:rsidRDefault="00797C7E" w:rsidP="000F57B7">
      <w:pPr>
        <w:pStyle w:val="Nadpis3"/>
        <w:rPr>
          <w:rFonts w:ascii="Arial" w:hAnsi="Arial" w:cs="Arial"/>
          <w:sz w:val="20"/>
          <w:szCs w:val="20"/>
        </w:rPr>
      </w:pPr>
      <w:bookmarkStart w:id="0" w:name="_Toc333688233"/>
      <w:r>
        <w:rPr>
          <w:rFonts w:ascii="Arial" w:hAnsi="Arial" w:cs="Arial"/>
          <w:sz w:val="20"/>
          <w:szCs w:val="20"/>
        </w:rPr>
        <w:t xml:space="preserve">4.1. </w:t>
      </w:r>
      <w:r w:rsidR="000F57B7" w:rsidRPr="00660C14">
        <w:rPr>
          <w:rFonts w:ascii="Arial" w:hAnsi="Arial" w:cs="Arial"/>
          <w:sz w:val="20"/>
          <w:szCs w:val="20"/>
        </w:rPr>
        <w:t xml:space="preserve">Změna stanovených podmínek pobytu </w:t>
      </w:r>
      <w:r w:rsidR="003D0B3E">
        <w:rPr>
          <w:rFonts w:ascii="Arial" w:hAnsi="Arial" w:cs="Arial"/>
          <w:sz w:val="20"/>
          <w:szCs w:val="20"/>
        </w:rPr>
        <w:t xml:space="preserve">dítěte, způsobu a rozsahu jeho </w:t>
      </w:r>
      <w:r w:rsidR="000F57B7" w:rsidRPr="00660C14">
        <w:rPr>
          <w:rFonts w:ascii="Arial" w:hAnsi="Arial" w:cs="Arial"/>
          <w:sz w:val="20"/>
          <w:szCs w:val="20"/>
        </w:rPr>
        <w:t>stravování</w:t>
      </w:r>
      <w:bookmarkEnd w:id="0"/>
    </w:p>
    <w:p w:rsidR="000F57B7" w:rsidRDefault="000F57B7" w:rsidP="000F57B7"/>
    <w:p w:rsidR="000F57B7" w:rsidRDefault="000F57B7" w:rsidP="00C2375F">
      <w:pPr>
        <w:jc w:val="both"/>
      </w:pPr>
      <w:r>
        <w:t xml:space="preserve">Při přijetí dítěte do mateřské školy ředitelka </w:t>
      </w:r>
      <w:r w:rsidRPr="000F57B7">
        <w:t>mateřské školy písemně dohodne se</w:t>
      </w:r>
      <w:r w:rsidR="002E71C9">
        <w:t xml:space="preserve"> zákonnými </w:t>
      </w:r>
      <w:r>
        <w:t>zástupci dítěte dny docházky dítěte do mateřské školy a délku jeho pobytu v těchto dnech v mateřské škole a zároveň písemně dohodne se zákonnými zástupci dítěte způsob a rozsah jeho stravování po dobu pobytu v mateřské škole.</w:t>
      </w:r>
    </w:p>
    <w:p w:rsidR="000F57B7" w:rsidRDefault="000F57B7" w:rsidP="00C2375F">
      <w:pPr>
        <w:jc w:val="both"/>
      </w:pPr>
      <w:r>
        <w:t>Pokud zákonní zástupci budou požadovat změnu těchto sjednaných podmínek, je nutno tuto změnu opět dohodnout s ředitelkou mateřské školy.</w:t>
      </w:r>
    </w:p>
    <w:p w:rsidR="000F57B7" w:rsidRDefault="000F57B7" w:rsidP="005C272C">
      <w:pPr>
        <w:rPr>
          <w:rFonts w:cs="Arial"/>
          <w:szCs w:val="20"/>
          <w:u w:val="single"/>
        </w:rPr>
      </w:pPr>
    </w:p>
    <w:p w:rsidR="00E92218" w:rsidRPr="00660C14" w:rsidRDefault="00E92218" w:rsidP="005C272C">
      <w:pPr>
        <w:rPr>
          <w:rFonts w:cs="Arial"/>
          <w:b/>
          <w:szCs w:val="20"/>
          <w:u w:val="single"/>
        </w:rPr>
      </w:pPr>
      <w:r w:rsidRPr="00660C14">
        <w:rPr>
          <w:b/>
        </w:rPr>
        <w:t>4.</w:t>
      </w:r>
      <w:r w:rsidR="000F57B7" w:rsidRPr="00660C14">
        <w:rPr>
          <w:b/>
        </w:rPr>
        <w:t>2</w:t>
      </w:r>
      <w:r w:rsidRPr="00660C14">
        <w:rPr>
          <w:b/>
        </w:rPr>
        <w:t xml:space="preserve">. Upřesnění podmínek pro přebírání dětí od zákonných zástupců ke vzdělávání v mateřské </w:t>
      </w:r>
      <w:r w:rsidR="002E71C9" w:rsidRPr="00660C14">
        <w:rPr>
          <w:b/>
        </w:rPr>
        <w:br/>
        <w:t xml:space="preserve">       škole a</w:t>
      </w:r>
      <w:r w:rsidRPr="00660C14">
        <w:rPr>
          <w:b/>
        </w:rPr>
        <w:t xml:space="preserve"> pro jejich předávání zákonným zástupcům po ukončení vzdělávání</w:t>
      </w:r>
    </w:p>
    <w:p w:rsidR="000F57B7" w:rsidRPr="000F57B7" w:rsidRDefault="005C272C" w:rsidP="00C2375F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 w:rsidRPr="00E92218">
        <w:rPr>
          <w:rFonts w:cs="Arial"/>
          <w:szCs w:val="20"/>
        </w:rPr>
        <w:t xml:space="preserve">Zákonní zástupci v době určené pro příchod dětí do mateřské školy předávají dítě po </w:t>
      </w:r>
      <w:r w:rsidR="00C2375F">
        <w:rPr>
          <w:rFonts w:cs="Arial"/>
          <w:szCs w:val="20"/>
        </w:rPr>
        <w:br/>
      </w:r>
      <w:r w:rsidRPr="00E92218">
        <w:rPr>
          <w:rFonts w:cs="Arial"/>
          <w:szCs w:val="20"/>
        </w:rPr>
        <w:t>jeho převlečení v šatně pedagogickým pracovnicím ve třídě MŠ.</w:t>
      </w:r>
    </w:p>
    <w:p w:rsidR="006631A8" w:rsidRDefault="00946A9A" w:rsidP="00C2375F">
      <w:pPr>
        <w:jc w:val="both"/>
        <w:rPr>
          <w:lang w:val="sk-SK"/>
        </w:rPr>
      </w:pPr>
      <w:r>
        <w:rPr>
          <w:lang w:val="sk-SK"/>
        </w:rPr>
        <w:t>Děti</w:t>
      </w:r>
      <w:r w:rsidR="000F57B7" w:rsidRPr="000F57B7">
        <w:rPr>
          <w:lang w:val="sk-SK"/>
        </w:rPr>
        <w:t xml:space="preserve"> př</w:t>
      </w:r>
      <w:r w:rsidR="006631A8">
        <w:rPr>
          <w:lang w:val="sk-SK"/>
        </w:rPr>
        <w:t>icházejí do mateřské školy do 8,</w:t>
      </w:r>
      <w:r w:rsidR="00E43AA8">
        <w:rPr>
          <w:lang w:val="sk-SK"/>
        </w:rPr>
        <w:t>3</w:t>
      </w:r>
      <w:r w:rsidR="000F57B7" w:rsidRPr="000F57B7">
        <w:rPr>
          <w:lang w:val="sk-SK"/>
        </w:rPr>
        <w:t xml:space="preserve">0 hod. </w:t>
      </w:r>
      <w:r>
        <w:rPr>
          <w:lang w:val="sk-SK"/>
        </w:rPr>
        <w:t xml:space="preserve">Po předchozí dohodě </w:t>
      </w:r>
      <w:r w:rsidR="00570BCC">
        <w:rPr>
          <w:lang w:val="sk-SK"/>
        </w:rPr>
        <w:t xml:space="preserve">s učitelkou </w:t>
      </w:r>
      <w:r>
        <w:rPr>
          <w:lang w:val="sk-SK"/>
        </w:rPr>
        <w:t xml:space="preserve">lze </w:t>
      </w:r>
      <w:r w:rsidR="00570BCC">
        <w:rPr>
          <w:lang w:val="sk-SK"/>
        </w:rPr>
        <w:t xml:space="preserve">vyjímečně </w:t>
      </w:r>
      <w:r>
        <w:rPr>
          <w:lang w:val="sk-SK"/>
        </w:rPr>
        <w:t>přivést</w:t>
      </w:r>
      <w:r w:rsidR="000F57B7" w:rsidRPr="000F57B7">
        <w:rPr>
          <w:lang w:val="sk-SK"/>
        </w:rPr>
        <w:t xml:space="preserve"> dítě </w:t>
      </w:r>
      <w:r w:rsidR="00570BCC">
        <w:rPr>
          <w:lang w:val="sk-SK"/>
        </w:rPr>
        <w:t xml:space="preserve">později, nejdéle však do </w:t>
      </w:r>
      <w:r w:rsidR="006631A8">
        <w:rPr>
          <w:lang w:val="sk-SK"/>
        </w:rPr>
        <w:t>10,00 hod (l</w:t>
      </w:r>
      <w:r w:rsidR="00C2375F">
        <w:rPr>
          <w:lang w:val="sk-SK"/>
        </w:rPr>
        <w:t>ékařské vyšetření, jiné závažné</w:t>
      </w:r>
      <w:r w:rsidR="006631A8">
        <w:rPr>
          <w:lang w:val="sk-SK"/>
        </w:rPr>
        <w:t xml:space="preserve">  </w:t>
      </w:r>
      <w:r w:rsidR="00C2375F">
        <w:rPr>
          <w:lang w:val="sk-SK"/>
        </w:rPr>
        <w:t>důvody),</w:t>
      </w:r>
      <w:r w:rsidR="006631A8">
        <w:rPr>
          <w:lang w:val="sk-SK"/>
        </w:rPr>
        <w:t xml:space="preserve">   </w:t>
      </w:r>
    </w:p>
    <w:p w:rsidR="00E92218" w:rsidRDefault="000F57B7" w:rsidP="00C2375F">
      <w:pPr>
        <w:rPr>
          <w:lang w:val="sk-SK"/>
        </w:rPr>
      </w:pPr>
      <w:r w:rsidRPr="000F57B7">
        <w:rPr>
          <w:lang w:val="sk-SK"/>
        </w:rPr>
        <w:t xml:space="preserve">nesmí to však omezovat a narušovat vlastní vzdělávací </w:t>
      </w:r>
      <w:r w:rsidR="006631A8">
        <w:rPr>
          <w:lang w:val="sk-SK"/>
        </w:rPr>
        <w:t>proces.</w:t>
      </w:r>
    </w:p>
    <w:p w:rsidR="00C2375F" w:rsidRPr="000F57B7" w:rsidRDefault="00C2375F" w:rsidP="00C2375F">
      <w:pPr>
        <w:rPr>
          <w:lang w:val="sk-SK"/>
        </w:rPr>
      </w:pPr>
    </w:p>
    <w:p w:rsidR="004A5FAF" w:rsidRPr="004A5FAF" w:rsidRDefault="004A5FAF" w:rsidP="00C2375F">
      <w:pPr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R</w:t>
      </w:r>
      <w:r w:rsidRPr="003A2197">
        <w:rPr>
          <w:rFonts w:cs="Arial"/>
          <w:szCs w:val="20"/>
          <w:lang w:val="sk-SK"/>
        </w:rPr>
        <w:t>odiče předávají dítě do MŠ zdravé. Vyskytne-li se u dítěte infekční onemocnění,</w:t>
      </w:r>
      <w:r>
        <w:rPr>
          <w:rFonts w:cs="Arial"/>
          <w:szCs w:val="20"/>
          <w:lang w:val="sk-SK"/>
        </w:rPr>
        <w:t xml:space="preserve"> </w:t>
      </w:r>
      <w:r w:rsidRPr="003A2197">
        <w:rPr>
          <w:rFonts w:cs="Arial"/>
          <w:szCs w:val="20"/>
          <w:lang w:val="sk-SK"/>
        </w:rPr>
        <w:t>zdravotní potíže, které by mohly mít vliv na prů</w:t>
      </w:r>
      <w:r>
        <w:rPr>
          <w:rFonts w:cs="Arial"/>
          <w:szCs w:val="20"/>
          <w:lang w:val="sk-SK"/>
        </w:rPr>
        <w:t xml:space="preserve">běh vzdělávání, změna zdravotní způsobilosti a další závažné </w:t>
      </w:r>
      <w:r w:rsidRPr="003A2197">
        <w:rPr>
          <w:rFonts w:cs="Arial"/>
          <w:szCs w:val="20"/>
          <w:lang w:val="sk-SK"/>
        </w:rPr>
        <w:t>skutečnosti, oznámí ro</w:t>
      </w:r>
      <w:r>
        <w:rPr>
          <w:rFonts w:cs="Arial"/>
          <w:szCs w:val="20"/>
          <w:lang w:val="sk-SK"/>
        </w:rPr>
        <w:t xml:space="preserve">diče tuto skutečnost neprodleně </w:t>
      </w:r>
      <w:r w:rsidRPr="003A2197">
        <w:rPr>
          <w:rFonts w:cs="Arial"/>
          <w:szCs w:val="20"/>
          <w:lang w:val="sk-SK"/>
        </w:rPr>
        <w:t>MŠ.</w:t>
      </w:r>
      <w:r>
        <w:rPr>
          <w:rFonts w:cs="Arial"/>
          <w:szCs w:val="20"/>
          <w:lang w:val="sk-SK"/>
        </w:rPr>
        <w:t xml:space="preserve"> Zprávu podají i v případě výskytu i</w:t>
      </w:r>
      <w:r w:rsidR="003D0B3E">
        <w:rPr>
          <w:rFonts w:cs="Arial"/>
          <w:szCs w:val="20"/>
          <w:lang w:val="sk-SK"/>
        </w:rPr>
        <w:t>nfekčního omenocnění v rodině (</w:t>
      </w:r>
      <w:r>
        <w:rPr>
          <w:rFonts w:cs="Arial"/>
          <w:szCs w:val="20"/>
          <w:lang w:val="sk-SK"/>
        </w:rPr>
        <w:t xml:space="preserve">žloutenka, salmoneloza, mononukleoza,...), ale i výskytu vší. </w:t>
      </w:r>
      <w:r w:rsidRPr="003A2197">
        <w:rPr>
          <w:rFonts w:cs="Arial"/>
          <w:szCs w:val="20"/>
          <w:lang w:val="sk-SK"/>
        </w:rPr>
        <w:t xml:space="preserve"> Zamlčování zdravotního stavu dítěte bude po</w:t>
      </w:r>
      <w:r>
        <w:rPr>
          <w:rFonts w:cs="Arial"/>
          <w:szCs w:val="20"/>
          <w:lang w:val="sk-SK"/>
        </w:rPr>
        <w:t xml:space="preserve">važováno za narušování školního </w:t>
      </w:r>
      <w:r w:rsidRPr="003A2197">
        <w:rPr>
          <w:rFonts w:cs="Arial"/>
          <w:szCs w:val="20"/>
          <w:lang w:val="sk-SK"/>
        </w:rPr>
        <w:t>řádu školy.</w:t>
      </w:r>
    </w:p>
    <w:p w:rsidR="00E92218" w:rsidRPr="00E92218" w:rsidRDefault="009630D1" w:rsidP="00C2375F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 xml:space="preserve">V </w:t>
      </w:r>
      <w:r w:rsidR="00E92218" w:rsidRPr="00E92218">
        <w:rPr>
          <w:rFonts w:cs="Arial"/>
          <w:szCs w:val="20"/>
          <w:lang w:val="sk-SK"/>
        </w:rPr>
        <w:t>případě jakékoliv předchozí nevolnosti dítěte je zákonný zástupce povinen při předání dítěte o této skutečnosti informovat učitelku</w:t>
      </w:r>
      <w:r w:rsidR="003963E5">
        <w:rPr>
          <w:rFonts w:cs="Arial"/>
          <w:szCs w:val="20"/>
          <w:lang w:val="sk-SK"/>
        </w:rPr>
        <w:t>.</w:t>
      </w:r>
    </w:p>
    <w:p w:rsidR="000F57B7" w:rsidRPr="003A2197" w:rsidRDefault="000F57B7" w:rsidP="00C2375F">
      <w:pPr>
        <w:jc w:val="both"/>
        <w:rPr>
          <w:lang w:val="sk-SK"/>
        </w:rPr>
      </w:pPr>
      <w:r w:rsidRPr="00797C7E">
        <w:rPr>
          <w:b/>
          <w:lang w:val="sk-SK"/>
        </w:rPr>
        <w:t>Dítě musí být učitelce předáno osobně!</w:t>
      </w:r>
      <w:r w:rsidRPr="003A2197">
        <w:rPr>
          <w:lang w:val="sk-SK"/>
        </w:rPr>
        <w:t xml:space="preserve"> V případě, že zákonný zástupce doprovodí dítě</w:t>
      </w:r>
      <w:r>
        <w:rPr>
          <w:lang w:val="sk-SK"/>
        </w:rPr>
        <w:t xml:space="preserve"> </w:t>
      </w:r>
      <w:r w:rsidRPr="003A2197">
        <w:rPr>
          <w:lang w:val="sk-SK"/>
        </w:rPr>
        <w:t xml:space="preserve">pouze ke vchodu do MŠ nebo do šatny s tím, že dítě </w:t>
      </w:r>
      <w:r>
        <w:rPr>
          <w:lang w:val="sk-SK"/>
        </w:rPr>
        <w:t xml:space="preserve">dojde do třídy již samo, nenese </w:t>
      </w:r>
      <w:r w:rsidRPr="003A2197">
        <w:rPr>
          <w:lang w:val="sk-SK"/>
        </w:rPr>
        <w:t>mateřská škola odpovědnost za bezpečí dítěte až do jeho příchodu do třídy.</w:t>
      </w:r>
    </w:p>
    <w:p w:rsidR="000F57B7" w:rsidRPr="003A2197" w:rsidRDefault="000F57B7" w:rsidP="00C2375F">
      <w:pPr>
        <w:jc w:val="both"/>
        <w:rPr>
          <w:lang w:val="sk-SK"/>
        </w:rPr>
      </w:pPr>
      <w:r>
        <w:rPr>
          <w:lang w:val="sk-SK"/>
        </w:rPr>
        <w:t>U</w:t>
      </w:r>
      <w:r w:rsidRPr="003A2197">
        <w:rPr>
          <w:lang w:val="sk-SK"/>
        </w:rPr>
        <w:t>čitelky odpovídají za děti do doby, kdy dítě převezmou od rodičů nebo jimi</w:t>
      </w:r>
      <w:r>
        <w:rPr>
          <w:lang w:val="sk-SK"/>
        </w:rPr>
        <w:t xml:space="preserve"> </w:t>
      </w:r>
      <w:r w:rsidRPr="003A2197">
        <w:rPr>
          <w:lang w:val="sk-SK"/>
        </w:rPr>
        <w:t xml:space="preserve">pověřených zástupců až do doby, kdy je opět </w:t>
      </w:r>
      <w:r>
        <w:rPr>
          <w:lang w:val="sk-SK"/>
        </w:rPr>
        <w:t xml:space="preserve">ve třídě, školní zahradě rodičům nebo zástupcům </w:t>
      </w:r>
      <w:r w:rsidRPr="003A2197">
        <w:rPr>
          <w:lang w:val="sk-SK"/>
        </w:rPr>
        <w:t>předají. Rodiče po předání dítěte učitelkou nesou plnou odpovědnos</w:t>
      </w:r>
      <w:r>
        <w:rPr>
          <w:lang w:val="sk-SK"/>
        </w:rPr>
        <w:t xml:space="preserve">t za dítě </w:t>
      </w:r>
      <w:r w:rsidRPr="003A2197">
        <w:rPr>
          <w:lang w:val="sk-SK"/>
        </w:rPr>
        <w:t>v prostorách MŠ.</w:t>
      </w:r>
    </w:p>
    <w:p w:rsidR="000F57B7" w:rsidRDefault="000F57B7" w:rsidP="00C2375F">
      <w:pPr>
        <w:jc w:val="both"/>
        <w:rPr>
          <w:lang w:val="sk-SK"/>
        </w:rPr>
      </w:pPr>
      <w:r w:rsidRPr="003A2197">
        <w:rPr>
          <w:lang w:val="sk-SK"/>
        </w:rPr>
        <w:t>Zákonní zástupci dítěte mohou pověřit jinou osobu pro jeho přebírání a předávání při</w:t>
      </w:r>
      <w:r>
        <w:rPr>
          <w:lang w:val="sk-SK"/>
        </w:rPr>
        <w:t xml:space="preserve"> </w:t>
      </w:r>
      <w:r w:rsidRPr="003A2197">
        <w:rPr>
          <w:lang w:val="sk-SK"/>
        </w:rPr>
        <w:t>vzdělávání v MŠ. Vystavené písemné pověření pod</w:t>
      </w:r>
      <w:r w:rsidR="006631A8">
        <w:rPr>
          <w:lang w:val="sk-SK"/>
        </w:rPr>
        <w:t>epsané</w:t>
      </w:r>
      <w:r>
        <w:rPr>
          <w:lang w:val="sk-SK"/>
        </w:rPr>
        <w:t xml:space="preserve"> zákonnými zástupci </w:t>
      </w:r>
      <w:r w:rsidR="006631A8">
        <w:rPr>
          <w:lang w:val="sk-SK"/>
        </w:rPr>
        <w:t xml:space="preserve">dítěte předají </w:t>
      </w:r>
      <w:r w:rsidRPr="003A2197">
        <w:rPr>
          <w:lang w:val="sk-SK"/>
        </w:rPr>
        <w:t xml:space="preserve"> učitelce (na formuláři MŠ). </w:t>
      </w:r>
    </w:p>
    <w:p w:rsidR="000F57B7" w:rsidRDefault="000F57B7" w:rsidP="00C2375F">
      <w:pPr>
        <w:jc w:val="both"/>
        <w:rPr>
          <w:lang w:val="sk-SK"/>
        </w:rPr>
      </w:pPr>
      <w:r w:rsidRPr="003A2197">
        <w:rPr>
          <w:lang w:val="sk-SK"/>
        </w:rPr>
        <w:t>Předat dítě pověřené osobě</w:t>
      </w:r>
      <w:r>
        <w:rPr>
          <w:lang w:val="sk-SK"/>
        </w:rPr>
        <w:t xml:space="preserve"> </w:t>
      </w:r>
      <w:r w:rsidRPr="003A2197">
        <w:rPr>
          <w:lang w:val="sk-SK"/>
        </w:rPr>
        <w:t>po ústní nebo telefonické žádosti není možné.</w:t>
      </w:r>
    </w:p>
    <w:p w:rsidR="000F57B7" w:rsidRPr="00117ED4" w:rsidRDefault="00117ED4" w:rsidP="00C2375F">
      <w:pPr>
        <w:pStyle w:val="Odstavecseseznamem"/>
        <w:tabs>
          <w:tab w:val="left" w:pos="426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P</w:t>
      </w:r>
      <w:r w:rsidR="000F57B7" w:rsidRPr="00E92218">
        <w:rPr>
          <w:rFonts w:cs="Arial"/>
          <w:szCs w:val="20"/>
          <w:lang w:val="sk-SK"/>
        </w:rPr>
        <w:t>o převzetí dítěte je zákonný zástupce n</w:t>
      </w:r>
      <w:r w:rsidR="00797C7E">
        <w:rPr>
          <w:rFonts w:cs="Arial"/>
          <w:szCs w:val="20"/>
          <w:lang w:val="sk-SK"/>
        </w:rPr>
        <w:t xml:space="preserve">eprodleně povinen opustit areál </w:t>
      </w:r>
      <w:r w:rsidR="000F57B7" w:rsidRPr="00E92218">
        <w:rPr>
          <w:rFonts w:cs="Arial"/>
          <w:szCs w:val="20"/>
          <w:lang w:val="sk-SK"/>
        </w:rPr>
        <w:t xml:space="preserve">mateřské školy, pokud tak neučiní škola se zříká odpovědnosti v případě jakéhokoliv úrazu v prostorách školy či na zahradě. </w:t>
      </w:r>
    </w:p>
    <w:p w:rsidR="000F57B7" w:rsidRDefault="000F57B7" w:rsidP="00C2375F">
      <w:pPr>
        <w:jc w:val="both"/>
        <w:rPr>
          <w:lang w:val="sk-SK"/>
        </w:rPr>
      </w:pPr>
      <w:r>
        <w:rPr>
          <w:lang w:val="sk-SK"/>
        </w:rPr>
        <w:t>Zákonní zástupci</w:t>
      </w:r>
      <w:r w:rsidRPr="003A2197">
        <w:rPr>
          <w:lang w:val="sk-SK"/>
        </w:rPr>
        <w:t xml:space="preserve"> jsou povinni dí</w:t>
      </w:r>
      <w:r w:rsidR="00C70B47">
        <w:rPr>
          <w:lang w:val="sk-SK"/>
        </w:rPr>
        <w:t>tě vyzvednout včas</w:t>
      </w:r>
      <w:r>
        <w:rPr>
          <w:lang w:val="sk-SK"/>
        </w:rPr>
        <w:t xml:space="preserve">, </w:t>
      </w:r>
      <w:r w:rsidRPr="003A2197">
        <w:rPr>
          <w:lang w:val="sk-SK"/>
        </w:rPr>
        <w:t>v</w:t>
      </w:r>
      <w:r w:rsidR="004851D4">
        <w:rPr>
          <w:lang w:val="sk-SK"/>
        </w:rPr>
        <w:t> </w:t>
      </w:r>
      <w:r w:rsidRPr="003A2197">
        <w:rPr>
          <w:lang w:val="sk-SK"/>
        </w:rPr>
        <w:t>případě</w:t>
      </w:r>
      <w:r w:rsidR="004851D4">
        <w:rPr>
          <w:lang w:val="sk-SK"/>
        </w:rPr>
        <w:t xml:space="preserve"> </w:t>
      </w:r>
      <w:r w:rsidR="006631A8">
        <w:rPr>
          <w:lang w:val="sk-SK"/>
        </w:rPr>
        <w:t>opakovaného vyzvedáván</w:t>
      </w:r>
      <w:r w:rsidR="00C2375F">
        <w:rPr>
          <w:lang w:val="sk-SK"/>
        </w:rPr>
        <w:t xml:space="preserve"> </w:t>
      </w:r>
      <w:r w:rsidRPr="003A2197">
        <w:rPr>
          <w:lang w:val="sk-SK"/>
        </w:rPr>
        <w:t xml:space="preserve">dítěte z MŠ po ukončení provozní doby, </w:t>
      </w:r>
      <w:r>
        <w:rPr>
          <w:lang w:val="sk-SK"/>
        </w:rPr>
        <w:t xml:space="preserve">jsme </w:t>
      </w:r>
      <w:r w:rsidR="00663A43">
        <w:rPr>
          <w:lang w:val="sk-SK"/>
        </w:rPr>
        <w:t>povinni</w:t>
      </w:r>
      <w:r>
        <w:rPr>
          <w:lang w:val="sk-SK"/>
        </w:rPr>
        <w:t xml:space="preserve"> tuto  skutečnost oznámit </w:t>
      </w:r>
      <w:r w:rsidRPr="003A2197">
        <w:rPr>
          <w:lang w:val="sk-SK"/>
        </w:rPr>
        <w:t xml:space="preserve"> oddělení péče o dítě a zřizovateli. </w:t>
      </w:r>
    </w:p>
    <w:p w:rsidR="000F57B7" w:rsidRPr="00247B7F" w:rsidRDefault="000F57B7" w:rsidP="00C2375F">
      <w:pPr>
        <w:jc w:val="both"/>
        <w:rPr>
          <w:b/>
          <w:lang w:val="sk-SK"/>
        </w:rPr>
      </w:pPr>
      <w:r w:rsidRPr="00247B7F">
        <w:rPr>
          <w:b/>
          <w:lang w:val="sk-SK"/>
        </w:rPr>
        <w:t>O odchodech dětí po skončení provozu jsou vedeny záznamy. V případě, že nedojde k nápravě, bude tato skutečnost považována za porušení školního řádu a dle platných předpisů může dojít i k ukončení docházky dítěte do MŠ.</w:t>
      </w:r>
    </w:p>
    <w:p w:rsidR="00247B7F" w:rsidRDefault="004851D4" w:rsidP="00C2375F">
      <w:pPr>
        <w:jc w:val="both"/>
        <w:rPr>
          <w:b/>
          <w:lang w:val="sk-SK"/>
        </w:rPr>
      </w:pPr>
      <w:r w:rsidRPr="00247B7F">
        <w:rPr>
          <w:lang w:val="sk-SK"/>
        </w:rPr>
        <w:t>Zákonný zástupce si vyzvědává dítě tak, aby v 1</w:t>
      </w:r>
      <w:r w:rsidR="006631A8" w:rsidRPr="00247B7F">
        <w:rPr>
          <w:lang w:val="sk-SK"/>
        </w:rPr>
        <w:t>7</w:t>
      </w:r>
      <w:r w:rsidRPr="00247B7F">
        <w:rPr>
          <w:lang w:val="sk-SK"/>
        </w:rPr>
        <w:t xml:space="preserve">,00 již budovu </w:t>
      </w:r>
      <w:r w:rsidR="006631A8" w:rsidRPr="00247B7F">
        <w:rPr>
          <w:lang w:val="sk-SK"/>
        </w:rPr>
        <w:t xml:space="preserve">opustil a ta mohla být </w:t>
      </w:r>
      <w:r w:rsidR="00247B7F">
        <w:rPr>
          <w:lang w:val="sk-SK"/>
        </w:rPr>
        <w:t>uzamčena.</w:t>
      </w:r>
    </w:p>
    <w:p w:rsidR="004A5FAF" w:rsidRPr="00247B7F" w:rsidRDefault="00246DEA" w:rsidP="00C2375F">
      <w:pPr>
        <w:jc w:val="both"/>
        <w:rPr>
          <w:b/>
          <w:lang w:val="sk-SK"/>
        </w:rPr>
      </w:pPr>
      <w:r w:rsidRPr="00247B7F">
        <w:rPr>
          <w:rFonts w:cs="Arial"/>
          <w:szCs w:val="20"/>
          <w:lang w:val="sk-SK"/>
        </w:rPr>
        <w:t xml:space="preserve">V </w:t>
      </w:r>
      <w:r w:rsidR="004A5FAF" w:rsidRPr="00247B7F">
        <w:rPr>
          <w:rFonts w:cs="Arial"/>
          <w:szCs w:val="20"/>
          <w:lang w:val="sk-SK"/>
        </w:rPr>
        <w:t xml:space="preserve">případě, že si zákonný zástupce, ani žádná z pověřených osob nevyzvedne dítě do ukončení provozní doby a zákonný zástupce nebude učitelku informovat o svém pozdějším příchodu, bude zvolen následující postup. Učitelka na základě uvedených telefonů v evidenčním listu dítěte se pokusí o zjištění důvodu nevyzvednutí a bude informovat zákonného zástupce o tom, že je dítě doposud v mateřské škole. Dále informuje ředitelku školy. Pokud se nepodaří zajistit telefonické spojení, vyčká učitelka </w:t>
      </w:r>
      <w:r w:rsidR="00C70B47" w:rsidRPr="00247B7F">
        <w:rPr>
          <w:rFonts w:cs="Arial"/>
          <w:szCs w:val="20"/>
          <w:lang w:val="sk-SK"/>
        </w:rPr>
        <w:t>1</w:t>
      </w:r>
      <w:r w:rsidR="004A5FAF" w:rsidRPr="00247B7F">
        <w:rPr>
          <w:rFonts w:cs="Arial"/>
          <w:szCs w:val="20"/>
          <w:lang w:val="sk-SK"/>
        </w:rPr>
        <w:t xml:space="preserve"> hodin</w:t>
      </w:r>
      <w:r w:rsidR="00C70B47" w:rsidRPr="00247B7F">
        <w:rPr>
          <w:rFonts w:cs="Arial"/>
          <w:szCs w:val="20"/>
          <w:lang w:val="sk-SK"/>
        </w:rPr>
        <w:t>u</w:t>
      </w:r>
      <w:r w:rsidR="004A5FAF" w:rsidRPr="00247B7F">
        <w:rPr>
          <w:rFonts w:cs="Arial"/>
          <w:szCs w:val="20"/>
          <w:lang w:val="sk-SK"/>
        </w:rPr>
        <w:t xml:space="preserve"> od doby ukončení provozu a poté </w:t>
      </w:r>
      <w:r w:rsidR="002F4678" w:rsidRPr="00247B7F">
        <w:rPr>
          <w:rFonts w:cs="Arial"/>
          <w:szCs w:val="20"/>
          <w:lang w:val="sk-SK"/>
        </w:rPr>
        <w:t xml:space="preserve">se </w:t>
      </w:r>
      <w:r w:rsidR="004A5FAF" w:rsidRPr="00247B7F">
        <w:rPr>
          <w:rFonts w:cs="Arial"/>
          <w:szCs w:val="20"/>
          <w:lang w:val="sk-SK"/>
        </w:rPr>
        <w:t>bude</w:t>
      </w:r>
      <w:r w:rsidR="002F4678" w:rsidRPr="00247B7F">
        <w:rPr>
          <w:rFonts w:cs="Arial"/>
          <w:szCs w:val="20"/>
          <w:lang w:val="sk-SK"/>
        </w:rPr>
        <w:t xml:space="preserve"> </w:t>
      </w:r>
      <w:r w:rsidR="002F4678" w:rsidRPr="00247B7F">
        <w:rPr>
          <w:rFonts w:cs="Arial"/>
          <w:szCs w:val="20"/>
        </w:rPr>
        <w:t xml:space="preserve">řídit se postupem doporučeným MŠMT - obrátí se na obecní úřad, který je podle § 15 zákona č. 359/1999 Sb. o sociálně právní ochraně dětí povinen zajistit dítěti neodkladnou péči – sociální </w:t>
      </w:r>
      <w:r w:rsidR="007C4445" w:rsidRPr="00247B7F">
        <w:rPr>
          <w:rFonts w:cs="Arial"/>
          <w:szCs w:val="20"/>
        </w:rPr>
        <w:t>odbor, případně</w:t>
      </w:r>
      <w:r w:rsidR="002F4678" w:rsidRPr="00247B7F">
        <w:rPr>
          <w:rFonts w:cs="Arial"/>
          <w:szCs w:val="20"/>
        </w:rPr>
        <w:t xml:space="preserve"> se o</w:t>
      </w:r>
      <w:r w:rsidR="00247B7F">
        <w:rPr>
          <w:rFonts w:cs="Arial"/>
          <w:szCs w:val="20"/>
        </w:rPr>
        <w:t>brátí na Policii ČR – podle §</w:t>
      </w:r>
      <w:r w:rsidR="00797C7E">
        <w:rPr>
          <w:rFonts w:cs="Arial"/>
          <w:szCs w:val="20"/>
        </w:rPr>
        <w:t xml:space="preserve">43 </w:t>
      </w:r>
      <w:r w:rsidR="002F4678" w:rsidRPr="00247B7F">
        <w:rPr>
          <w:rFonts w:cs="Arial"/>
          <w:szCs w:val="20"/>
        </w:rPr>
        <w:t>zákona</w:t>
      </w:r>
      <w:r w:rsidR="00C2375F">
        <w:rPr>
          <w:rFonts w:cs="Arial"/>
          <w:szCs w:val="20"/>
        </w:rPr>
        <w:t xml:space="preserve"> </w:t>
      </w:r>
      <w:r w:rsidR="002F4678" w:rsidRPr="00247B7F">
        <w:rPr>
          <w:rFonts w:cs="Arial"/>
          <w:szCs w:val="20"/>
        </w:rPr>
        <w:t>č. 283/1991 Sb., o Polici</w:t>
      </w:r>
      <w:r w:rsidR="00797C7E">
        <w:rPr>
          <w:rFonts w:cs="Arial"/>
          <w:szCs w:val="20"/>
        </w:rPr>
        <w:t xml:space="preserve">i České </w:t>
      </w:r>
      <w:r w:rsidR="002F4678" w:rsidRPr="00247B7F">
        <w:rPr>
          <w:rFonts w:cs="Arial"/>
          <w:szCs w:val="20"/>
        </w:rPr>
        <w:t>republiky, ve znění pozdějších předpisů, má každý prá</w:t>
      </w:r>
      <w:r w:rsidR="00797C7E">
        <w:rPr>
          <w:rFonts w:cs="Arial"/>
          <w:szCs w:val="20"/>
        </w:rPr>
        <w:t xml:space="preserve">vo obrátit se na policistu a </w:t>
      </w:r>
      <w:r w:rsidR="002F4678" w:rsidRPr="00247B7F">
        <w:rPr>
          <w:rFonts w:cs="Arial"/>
          <w:szCs w:val="20"/>
        </w:rPr>
        <w:t>policejní útvary se žádostí o pomoc.</w:t>
      </w:r>
    </w:p>
    <w:p w:rsidR="004A5FAF" w:rsidRPr="007B3C5F" w:rsidRDefault="004A5FAF" w:rsidP="00C2375F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2F4678">
        <w:rPr>
          <w:rFonts w:cs="Arial"/>
          <w:szCs w:val="20"/>
          <w:lang w:val="sk-SK"/>
        </w:rPr>
        <w:t>Opakované nerespektování provozní doby bude charakterizováno jako neplnění povinností vyplývajících ze školního řádu s důsledky možného ukončení docházky dítěte.</w:t>
      </w:r>
    </w:p>
    <w:p w:rsidR="000F57B7" w:rsidRPr="007B3C5F" w:rsidRDefault="00E12472" w:rsidP="00E12472">
      <w:pPr>
        <w:pStyle w:val="Nadpis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</w:t>
      </w:r>
      <w:r w:rsidR="000F57B7" w:rsidRPr="007B3C5F">
        <w:rPr>
          <w:rFonts w:ascii="Arial" w:hAnsi="Arial" w:cs="Arial"/>
          <w:sz w:val="20"/>
          <w:szCs w:val="20"/>
        </w:rPr>
        <w:t xml:space="preserve">Konkretizace způsobu informování zákonných zástupců dětí o průběhu jejich </w:t>
      </w:r>
      <w:r w:rsidR="004A5FAF" w:rsidRPr="007B3C5F">
        <w:rPr>
          <w:rFonts w:ascii="Arial" w:hAnsi="Arial" w:cs="Arial"/>
          <w:sz w:val="20"/>
          <w:szCs w:val="20"/>
        </w:rPr>
        <w:br/>
        <w:t xml:space="preserve">     </w:t>
      </w:r>
      <w:r w:rsidR="002F4678" w:rsidRPr="007B3C5F">
        <w:rPr>
          <w:rFonts w:ascii="Arial" w:hAnsi="Arial" w:cs="Arial"/>
          <w:sz w:val="20"/>
          <w:szCs w:val="20"/>
        </w:rPr>
        <w:t xml:space="preserve">  </w:t>
      </w:r>
      <w:r w:rsidR="004A5FAF" w:rsidRPr="007B3C5F">
        <w:rPr>
          <w:rFonts w:ascii="Arial" w:hAnsi="Arial" w:cs="Arial"/>
          <w:sz w:val="20"/>
          <w:szCs w:val="20"/>
        </w:rPr>
        <w:t xml:space="preserve"> </w:t>
      </w:r>
      <w:r w:rsidR="000F57B7" w:rsidRPr="007B3C5F">
        <w:rPr>
          <w:rFonts w:ascii="Arial" w:hAnsi="Arial" w:cs="Arial"/>
          <w:sz w:val="20"/>
          <w:szCs w:val="20"/>
        </w:rPr>
        <w:t>vzdělávání a dosažených výsledcích</w:t>
      </w:r>
      <w:r w:rsidR="007B3C5F">
        <w:rPr>
          <w:rFonts w:ascii="Arial" w:hAnsi="Arial" w:cs="Arial"/>
          <w:sz w:val="20"/>
          <w:szCs w:val="20"/>
        </w:rPr>
        <w:br/>
      </w:r>
    </w:p>
    <w:p w:rsidR="000F57B7" w:rsidRPr="002330A0" w:rsidRDefault="000F57B7" w:rsidP="00C2375F">
      <w:pPr>
        <w:jc w:val="both"/>
      </w:pPr>
      <w:r w:rsidRPr="002330A0">
        <w:t>Zákonní zástupci dítěte se mohou informovat o cíl</w:t>
      </w:r>
      <w:r w:rsidR="00797C7E">
        <w:t xml:space="preserve">ech, zaměření, formách a obsahu </w:t>
      </w:r>
      <w:r w:rsidRPr="002330A0">
        <w:t>vzdělávání konkretizovaných podle podmínek uplatněných v mateřské škole ve školním vzdělávacím programu, který je vol</w:t>
      </w:r>
      <w:r w:rsidR="00247B7F">
        <w:t>ně přístupný na nástěnce ve vestibulu</w:t>
      </w:r>
      <w:r w:rsidRPr="002330A0">
        <w:t xml:space="preserve"> mateřské ško</w:t>
      </w:r>
      <w:r w:rsidR="00570BCC">
        <w:t>ly a v ředitelně MŠ.</w:t>
      </w:r>
    </w:p>
    <w:p w:rsidR="000F57B7" w:rsidRPr="002330A0" w:rsidRDefault="000F57B7" w:rsidP="00E07229">
      <w:pPr>
        <w:jc w:val="both"/>
      </w:pPr>
      <w:r w:rsidRPr="002330A0">
        <w:t>Zákonní zástupci dítěte se mohou průběžně během roku v době určené pro příchod dětí do mateřské školy a jejich předání ke vzdělávání informovat u pedagogického pracovníka vykonávajícího pedagogickou činnost ve třídě, do které dítě dochází, o průběhu a výsledcích vzdělávání dítěte.</w:t>
      </w:r>
    </w:p>
    <w:p w:rsidR="00247B7F" w:rsidRDefault="000F57B7" w:rsidP="00E07229">
      <w:pPr>
        <w:jc w:val="both"/>
      </w:pPr>
      <w:r w:rsidRPr="002330A0">
        <w:t>Ředitelka mateřské školy svolává třídní schůzk</w:t>
      </w:r>
      <w:r w:rsidR="004A5FAF">
        <w:t>u na začátku školního roku</w:t>
      </w:r>
      <w:r w:rsidR="00663A43">
        <w:t xml:space="preserve">, </w:t>
      </w:r>
      <w:r w:rsidR="004A5FAF">
        <w:t>kde</w:t>
      </w:r>
      <w:r w:rsidRPr="002330A0">
        <w:t xml:space="preserve"> jsou zákonní zástupci dětí informováni o všech rozhodnutích mateřské školy týkajících se podstatných záležitostí vzdělávání dětí. V případě nezbytné potřeby může být svolána i mimořádná schůzka rodičů s vedením mateřské školy, a to zejména z provozních důvodů. </w:t>
      </w:r>
    </w:p>
    <w:p w:rsidR="000F57B7" w:rsidRPr="002330A0" w:rsidRDefault="000F57B7" w:rsidP="00E07229">
      <w:pPr>
        <w:jc w:val="both"/>
      </w:pPr>
      <w:r w:rsidRPr="002330A0">
        <w:t>Zákonní zástupci dítěte si mohou domluvit s ředitelkou mateřské školy nebo s pedagogickým pracovníkem školy vykonávajícím pedagogickou činnost ve třídě, individuální pohovor, na kterém budou projednány podstatné připomínky zákonných zástupců ke vzdělávání dítěte.</w:t>
      </w:r>
    </w:p>
    <w:p w:rsidR="00797C7E" w:rsidRPr="009143D1" w:rsidRDefault="000F57B7" w:rsidP="009143D1">
      <w:pPr>
        <w:jc w:val="both"/>
      </w:pPr>
      <w:r w:rsidRPr="002330A0">
        <w:t>Ředitelka mateřské školy nebo pedagogický pracovník vykonávající pedagogickou činnost ve třídě, do které dítě dochází, mohou vyzvat zákonné zástupce, aby se osobně dostavili k projednání závažných otázek týkajících se vzdělávání dítěte.</w:t>
      </w:r>
      <w:bookmarkStart w:id="1" w:name="_Toc333688236"/>
    </w:p>
    <w:p w:rsidR="005C272C" w:rsidRPr="00660C14" w:rsidRDefault="002F4678" w:rsidP="005C272C">
      <w:pPr>
        <w:pStyle w:val="Nadpis3"/>
        <w:ind w:left="705" w:hanging="705"/>
        <w:rPr>
          <w:rFonts w:ascii="Arial" w:hAnsi="Arial" w:cs="Arial"/>
          <w:sz w:val="20"/>
          <w:szCs w:val="20"/>
        </w:rPr>
      </w:pPr>
      <w:r w:rsidRPr="00660C14">
        <w:rPr>
          <w:rFonts w:ascii="Arial" w:hAnsi="Arial" w:cs="Arial"/>
          <w:sz w:val="20"/>
          <w:szCs w:val="20"/>
        </w:rPr>
        <w:t>4.4.</w:t>
      </w:r>
      <w:r w:rsidR="00E12472">
        <w:rPr>
          <w:rFonts w:ascii="Arial" w:hAnsi="Arial" w:cs="Arial"/>
          <w:sz w:val="20"/>
          <w:szCs w:val="20"/>
        </w:rPr>
        <w:t xml:space="preserve"> </w:t>
      </w:r>
      <w:r w:rsidR="005C272C" w:rsidRPr="00660C14">
        <w:rPr>
          <w:rFonts w:ascii="Arial" w:hAnsi="Arial" w:cs="Arial"/>
          <w:sz w:val="20"/>
          <w:szCs w:val="20"/>
        </w:rPr>
        <w:t>Informování zákonných zástupců dětí o mimořádných školních a mimoškolních akcích</w:t>
      </w:r>
      <w:bookmarkEnd w:id="1"/>
    </w:p>
    <w:p w:rsidR="005C272C" w:rsidRPr="005C272C" w:rsidRDefault="005C272C" w:rsidP="005C272C">
      <w:pPr>
        <w:rPr>
          <w:rFonts w:cs="Arial"/>
          <w:szCs w:val="20"/>
          <w:u w:val="single"/>
        </w:rPr>
      </w:pPr>
    </w:p>
    <w:p w:rsidR="005C272C" w:rsidRPr="00570BCC" w:rsidRDefault="005C272C" w:rsidP="00797C7E">
      <w:pPr>
        <w:jc w:val="both"/>
        <w:rPr>
          <w:rFonts w:cs="Arial"/>
          <w:szCs w:val="20"/>
        </w:rPr>
      </w:pPr>
      <w:r w:rsidRPr="005C272C">
        <w:rPr>
          <w:rFonts w:cs="Arial"/>
          <w:szCs w:val="20"/>
        </w:rPr>
        <w:t>Pokud mateřská škola organizuje a pořád</w:t>
      </w:r>
      <w:r w:rsidR="009630D1">
        <w:rPr>
          <w:rFonts w:cs="Arial"/>
          <w:szCs w:val="20"/>
        </w:rPr>
        <w:t>á akce, jako jsou výlety, exkurz</w:t>
      </w:r>
      <w:r w:rsidRPr="005C272C">
        <w:rPr>
          <w:rFonts w:cs="Arial"/>
          <w:szCs w:val="20"/>
        </w:rPr>
        <w:t>e, divadelní a filmová představení pro děti, besídky, dětské dny apod., informuje o tom v dostatečném předstihu zákonn</w:t>
      </w:r>
      <w:r w:rsidR="002F4678">
        <w:rPr>
          <w:rFonts w:cs="Arial"/>
          <w:szCs w:val="20"/>
        </w:rPr>
        <w:t xml:space="preserve">é zástupce dětí </w:t>
      </w:r>
      <w:r w:rsidR="007C4445">
        <w:rPr>
          <w:rFonts w:cs="Arial"/>
          <w:szCs w:val="20"/>
        </w:rPr>
        <w:t>písemným upozorněním</w:t>
      </w:r>
      <w:r w:rsidRPr="005C272C">
        <w:rPr>
          <w:rFonts w:cs="Arial"/>
          <w:szCs w:val="20"/>
        </w:rPr>
        <w:t xml:space="preserve"> </w:t>
      </w:r>
      <w:r w:rsidR="002F4678">
        <w:rPr>
          <w:rFonts w:cs="Arial"/>
          <w:szCs w:val="20"/>
        </w:rPr>
        <w:t>umístěným na nástěnkác</w:t>
      </w:r>
      <w:r w:rsidR="00BC68EA">
        <w:rPr>
          <w:rFonts w:cs="Arial"/>
          <w:szCs w:val="20"/>
        </w:rPr>
        <w:t>h v šatně a www stránkách školy.</w:t>
      </w:r>
      <w:r w:rsidR="00570BCC">
        <w:rPr>
          <w:rFonts w:cs="Arial"/>
          <w:szCs w:val="20"/>
        </w:rPr>
        <w:t xml:space="preserve"> </w:t>
      </w:r>
      <w:r w:rsidR="00570BCC">
        <w:rPr>
          <w:b/>
          <w:lang w:val="sk-SK"/>
        </w:rPr>
        <w:t>D</w:t>
      </w:r>
      <w:r w:rsidR="00E07229" w:rsidRPr="00797C7E">
        <w:rPr>
          <w:b/>
          <w:lang w:val="sk-SK"/>
        </w:rPr>
        <w:t xml:space="preserve">oporučujeme </w:t>
      </w:r>
      <w:r w:rsidR="002F4678" w:rsidRPr="00797C7E">
        <w:rPr>
          <w:b/>
          <w:lang w:val="sk-SK"/>
        </w:rPr>
        <w:t>rodičům tyto nástěnky a www stránky pečlivě sledovat.</w:t>
      </w:r>
    </w:p>
    <w:p w:rsidR="00C1250D" w:rsidRPr="007B3C5F" w:rsidRDefault="002F4678" w:rsidP="00E07229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2F4678">
        <w:rPr>
          <w:rFonts w:cs="Arial"/>
          <w:szCs w:val="20"/>
          <w:lang w:val="sk-SK"/>
        </w:rPr>
        <w:t>V  případě potřeby podání léku na nevolnost (při cestě dopravním prostředkem) je povinen zákonný zástupce písemně požádat o podání léku s uvedením jeho názvu a množství a zároveň osobně předá lék odpovědné učitelce</w:t>
      </w:r>
      <w:r w:rsidR="003963E5">
        <w:rPr>
          <w:rFonts w:cs="Arial"/>
          <w:szCs w:val="20"/>
          <w:lang w:val="sk-SK"/>
        </w:rPr>
        <w:t>.</w:t>
      </w:r>
    </w:p>
    <w:p w:rsidR="00797C7E" w:rsidRDefault="00E12472" w:rsidP="00797C7E">
      <w:pPr>
        <w:pStyle w:val="Nadpis3"/>
        <w:numPr>
          <w:ilvl w:val="1"/>
          <w:numId w:val="35"/>
        </w:numPr>
        <w:jc w:val="both"/>
        <w:rPr>
          <w:rFonts w:ascii="Arial" w:hAnsi="Arial" w:cs="Arial"/>
          <w:sz w:val="20"/>
          <w:szCs w:val="20"/>
        </w:rPr>
      </w:pPr>
      <w:bookmarkStart w:id="2" w:name="_Toc333688237"/>
      <w:r>
        <w:rPr>
          <w:rFonts w:ascii="Arial" w:hAnsi="Arial" w:cs="Arial"/>
          <w:sz w:val="20"/>
          <w:szCs w:val="20"/>
        </w:rPr>
        <w:t xml:space="preserve"> </w:t>
      </w:r>
      <w:r w:rsidR="005C272C" w:rsidRPr="007B3C5F">
        <w:rPr>
          <w:rFonts w:ascii="Arial" w:hAnsi="Arial" w:cs="Arial"/>
          <w:sz w:val="20"/>
          <w:szCs w:val="20"/>
        </w:rPr>
        <w:t>Konkretizace způsobu omlouvání dětí zákonnými zástu</w:t>
      </w:r>
      <w:r w:rsidR="00797C7E">
        <w:rPr>
          <w:rFonts w:ascii="Arial" w:hAnsi="Arial" w:cs="Arial"/>
          <w:sz w:val="20"/>
          <w:szCs w:val="20"/>
        </w:rPr>
        <w:t xml:space="preserve">pci z každodenního vzdělávání a </w:t>
      </w:r>
      <w:r w:rsidR="005C272C" w:rsidRPr="007B3C5F">
        <w:rPr>
          <w:rFonts w:ascii="Arial" w:hAnsi="Arial" w:cs="Arial"/>
          <w:sz w:val="20"/>
          <w:szCs w:val="20"/>
        </w:rPr>
        <w:t>způsobu informování o jejich zdravotním stavu</w:t>
      </w:r>
      <w:bookmarkEnd w:id="2"/>
    </w:p>
    <w:p w:rsidR="00C46FBA" w:rsidRPr="00363CD2" w:rsidRDefault="00C1250D" w:rsidP="00363CD2">
      <w:pPr>
        <w:pStyle w:val="Nadpis3"/>
        <w:jc w:val="both"/>
        <w:rPr>
          <w:rFonts w:ascii="Arial" w:hAnsi="Arial" w:cs="Arial"/>
          <w:sz w:val="20"/>
          <w:szCs w:val="20"/>
        </w:rPr>
      </w:pPr>
      <w:r w:rsidRPr="00363CD2">
        <w:rPr>
          <w:rFonts w:cs="Arial"/>
          <w:sz w:val="20"/>
          <w:szCs w:val="20"/>
        </w:rPr>
        <w:t xml:space="preserve">Nemůže-li dítě do mateřské školy docházet, rodiče tuto skutečnost oznámí do sešitu omluv </w:t>
      </w:r>
      <w:r w:rsidR="00E07229" w:rsidRPr="00363CD2">
        <w:rPr>
          <w:rFonts w:cs="Arial"/>
          <w:sz w:val="20"/>
          <w:szCs w:val="20"/>
        </w:rPr>
        <w:br/>
      </w:r>
      <w:r w:rsidR="00247B7F" w:rsidRPr="00363CD2">
        <w:rPr>
          <w:rFonts w:cs="Arial"/>
          <w:sz w:val="20"/>
          <w:szCs w:val="20"/>
        </w:rPr>
        <w:t>nebo na tel. čísla 23</w:t>
      </w:r>
      <w:r w:rsidR="009143D1">
        <w:rPr>
          <w:rFonts w:cs="Arial"/>
          <w:sz w:val="20"/>
          <w:szCs w:val="20"/>
        </w:rPr>
        <w:t xml:space="preserve">5 </w:t>
      </w:r>
      <w:r w:rsidR="00570BCC">
        <w:rPr>
          <w:rFonts w:cs="Arial"/>
          <w:sz w:val="20"/>
          <w:szCs w:val="20"/>
        </w:rPr>
        <w:t>519 560 nebo 235 519 559</w:t>
      </w:r>
    </w:p>
    <w:p w:rsidR="00C1250D" w:rsidRPr="00363CD2" w:rsidRDefault="00247B7F" w:rsidP="00E07229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</w:rPr>
      </w:pPr>
      <w:r w:rsidRPr="00363CD2">
        <w:rPr>
          <w:rFonts w:cs="Arial"/>
          <w:szCs w:val="20"/>
        </w:rPr>
        <w:t xml:space="preserve">Výskyt </w:t>
      </w:r>
      <w:r w:rsidRPr="00363CD2">
        <w:rPr>
          <w:rFonts w:cs="Arial"/>
          <w:bCs/>
          <w:szCs w:val="20"/>
        </w:rPr>
        <w:t>infekčního onemocněn</w:t>
      </w:r>
      <w:r w:rsidR="00363CD2">
        <w:rPr>
          <w:rFonts w:cs="Arial"/>
          <w:bCs/>
          <w:szCs w:val="20"/>
        </w:rPr>
        <w:t>í</w:t>
      </w:r>
      <w:r w:rsidR="007B3C5F" w:rsidRPr="00363CD2">
        <w:rPr>
          <w:rFonts w:cs="Arial"/>
          <w:szCs w:val="20"/>
        </w:rPr>
        <w:t xml:space="preserve"> </w:t>
      </w:r>
      <w:r w:rsidR="00C1250D" w:rsidRPr="00363CD2">
        <w:rPr>
          <w:rFonts w:cs="Arial"/>
          <w:szCs w:val="20"/>
        </w:rPr>
        <w:t xml:space="preserve">jsou rodiče povinni hlásit </w:t>
      </w:r>
      <w:r w:rsidR="00C1250D" w:rsidRPr="00363CD2">
        <w:rPr>
          <w:rFonts w:cs="Arial"/>
          <w:bCs/>
          <w:szCs w:val="20"/>
        </w:rPr>
        <w:t>ihned</w:t>
      </w:r>
      <w:r w:rsidRPr="00363CD2">
        <w:rPr>
          <w:rFonts w:cs="Arial"/>
          <w:szCs w:val="20"/>
        </w:rPr>
        <w:t>. Po vyléčení infekčního</w:t>
      </w:r>
      <w:r w:rsidR="005D127D" w:rsidRPr="00363CD2">
        <w:rPr>
          <w:rFonts w:cs="Arial"/>
          <w:szCs w:val="20"/>
        </w:rPr>
        <w:t xml:space="preserve"> one</w:t>
      </w:r>
      <w:r w:rsidR="00C1250D" w:rsidRPr="00363CD2">
        <w:rPr>
          <w:rFonts w:cs="Arial"/>
          <w:szCs w:val="20"/>
        </w:rPr>
        <w:t xml:space="preserve">mocnění </w:t>
      </w:r>
      <w:r w:rsidR="00F85662" w:rsidRPr="00363CD2">
        <w:rPr>
          <w:rFonts w:cs="Arial"/>
          <w:szCs w:val="20"/>
        </w:rPr>
        <w:t>se dítě přijímá</w:t>
      </w:r>
      <w:r w:rsidRPr="00363CD2">
        <w:rPr>
          <w:rFonts w:cs="Arial"/>
          <w:szCs w:val="20"/>
        </w:rPr>
        <w:t xml:space="preserve"> na </w:t>
      </w:r>
      <w:r w:rsidR="00C1250D" w:rsidRPr="00363CD2">
        <w:rPr>
          <w:rFonts w:cs="Arial"/>
          <w:szCs w:val="20"/>
        </w:rPr>
        <w:t>základě písemného potvrz</w:t>
      </w:r>
      <w:r w:rsidR="00F85662" w:rsidRPr="00363CD2">
        <w:rPr>
          <w:rFonts w:cs="Arial"/>
          <w:szCs w:val="20"/>
        </w:rPr>
        <w:t xml:space="preserve">ení od dětského lékaře, </w:t>
      </w:r>
      <w:r w:rsidR="007C4445" w:rsidRPr="00363CD2">
        <w:rPr>
          <w:rFonts w:cs="Arial"/>
          <w:szCs w:val="20"/>
        </w:rPr>
        <w:t>které zaručí</w:t>
      </w:r>
      <w:r w:rsidR="00C1250D" w:rsidRPr="00363CD2">
        <w:rPr>
          <w:rFonts w:cs="Arial"/>
          <w:szCs w:val="20"/>
        </w:rPr>
        <w:t xml:space="preserve"> </w:t>
      </w:r>
      <w:r w:rsidR="00E07229" w:rsidRPr="00363CD2">
        <w:rPr>
          <w:rFonts w:cs="Arial"/>
          <w:szCs w:val="20"/>
        </w:rPr>
        <w:t>jeho</w:t>
      </w:r>
      <w:r w:rsidR="005D127D" w:rsidRPr="00363CD2">
        <w:rPr>
          <w:rFonts w:cs="Arial"/>
          <w:szCs w:val="20"/>
        </w:rPr>
        <w:t xml:space="preserve"> </w:t>
      </w:r>
      <w:r w:rsidR="00363CD2">
        <w:rPr>
          <w:rFonts w:cs="Arial"/>
          <w:szCs w:val="20"/>
        </w:rPr>
        <w:t>uzdravení (</w:t>
      </w:r>
      <w:r w:rsidR="00C1250D" w:rsidRPr="00363CD2">
        <w:rPr>
          <w:rFonts w:cs="Arial"/>
          <w:szCs w:val="20"/>
        </w:rPr>
        <w:t>v zájmu zdraví ostatních dětí</w:t>
      </w:r>
      <w:r w:rsidR="00363CD2">
        <w:rPr>
          <w:rFonts w:cs="Arial"/>
          <w:szCs w:val="20"/>
        </w:rPr>
        <w:t>)</w:t>
      </w:r>
      <w:r w:rsidR="007B3C5F" w:rsidRPr="00363CD2">
        <w:rPr>
          <w:rFonts w:cs="Arial"/>
          <w:szCs w:val="20"/>
        </w:rPr>
        <w:t>.</w:t>
      </w:r>
    </w:p>
    <w:p w:rsidR="00C1250D" w:rsidRDefault="00C1250D" w:rsidP="00E07229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</w:rPr>
      </w:pPr>
      <w:r w:rsidRPr="00234F9B">
        <w:rPr>
          <w:rFonts w:cs="Arial"/>
          <w:szCs w:val="20"/>
        </w:rPr>
        <w:t xml:space="preserve">Dítě, které </w:t>
      </w:r>
      <w:r w:rsidR="005D127D">
        <w:rPr>
          <w:rFonts w:cs="Arial"/>
          <w:szCs w:val="20"/>
        </w:rPr>
        <w:t>nepřijde a nebude omluveno do 8,</w:t>
      </w:r>
      <w:r w:rsidR="00363CD2">
        <w:rPr>
          <w:rFonts w:cs="Arial"/>
          <w:szCs w:val="20"/>
        </w:rPr>
        <w:t>00 se počítá</w:t>
      </w:r>
      <w:r w:rsidR="005D127D">
        <w:rPr>
          <w:rFonts w:cs="Arial"/>
          <w:szCs w:val="20"/>
        </w:rPr>
        <w:t xml:space="preserve"> do stavu přítomných a je nutno </w:t>
      </w:r>
      <w:r w:rsidR="00363CD2">
        <w:rPr>
          <w:rFonts w:cs="Arial"/>
          <w:szCs w:val="20"/>
        </w:rPr>
        <w:t xml:space="preserve">za něj </w:t>
      </w:r>
      <w:r w:rsidRPr="00234F9B">
        <w:rPr>
          <w:rFonts w:cs="Arial"/>
          <w:szCs w:val="20"/>
        </w:rPr>
        <w:t xml:space="preserve">zaplatit stravu. Příchod </w:t>
      </w:r>
      <w:r w:rsidR="00363CD2">
        <w:rPr>
          <w:rFonts w:cs="Arial"/>
          <w:szCs w:val="20"/>
        </w:rPr>
        <w:t>dítěte po delší nepřítomnosti (</w:t>
      </w:r>
      <w:r w:rsidR="007C4445">
        <w:rPr>
          <w:rFonts w:cs="Arial"/>
          <w:szCs w:val="20"/>
        </w:rPr>
        <w:t>rekreace, nemoc, oz</w:t>
      </w:r>
      <w:r w:rsidRPr="00234F9B">
        <w:rPr>
          <w:rFonts w:cs="Arial"/>
          <w:szCs w:val="20"/>
        </w:rPr>
        <w:t>dravovna,..</w:t>
      </w:r>
      <w:r w:rsidR="00363CD2">
        <w:rPr>
          <w:rFonts w:cs="Arial"/>
          <w:szCs w:val="20"/>
        </w:rPr>
        <w:t xml:space="preserve">) je třeba taktéž </w:t>
      </w:r>
      <w:r w:rsidR="005D127D">
        <w:rPr>
          <w:rFonts w:cs="Arial"/>
          <w:szCs w:val="20"/>
        </w:rPr>
        <w:t>nahlásit do 8,</w:t>
      </w:r>
      <w:r w:rsidRPr="00234F9B">
        <w:rPr>
          <w:rFonts w:cs="Arial"/>
          <w:szCs w:val="20"/>
        </w:rPr>
        <w:t>00</w:t>
      </w:r>
      <w:r>
        <w:rPr>
          <w:rFonts w:cs="Arial"/>
          <w:szCs w:val="20"/>
        </w:rPr>
        <w:t xml:space="preserve"> hodin</w:t>
      </w:r>
      <w:r w:rsidRPr="00234F9B">
        <w:rPr>
          <w:rFonts w:cs="Arial"/>
          <w:szCs w:val="20"/>
        </w:rPr>
        <w:t>.</w:t>
      </w:r>
    </w:p>
    <w:p w:rsidR="005C272C" w:rsidRPr="007B3C5F" w:rsidRDefault="005C272C" w:rsidP="00E07229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Cs w:val="20"/>
        </w:rPr>
      </w:pPr>
      <w:r w:rsidRPr="00C1250D">
        <w:rPr>
          <w:rFonts w:cs="Arial"/>
          <w:szCs w:val="20"/>
        </w:rPr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:rsidR="005C272C" w:rsidRPr="00660C14" w:rsidRDefault="00C1250D" w:rsidP="00660C14">
      <w:pPr>
        <w:pStyle w:val="Nadpis3"/>
        <w:ind w:left="705" w:hanging="705"/>
        <w:rPr>
          <w:rFonts w:ascii="Arial" w:hAnsi="Arial" w:cs="Arial"/>
          <w:sz w:val="20"/>
          <w:szCs w:val="20"/>
        </w:rPr>
      </w:pPr>
      <w:bookmarkStart w:id="3" w:name="_Toc333688239"/>
      <w:r w:rsidRPr="00660C14">
        <w:rPr>
          <w:rFonts w:ascii="Arial" w:hAnsi="Arial" w:cs="Arial"/>
          <w:sz w:val="20"/>
          <w:szCs w:val="20"/>
        </w:rPr>
        <w:t>4.6.</w:t>
      </w:r>
      <w:r w:rsidR="00E12472">
        <w:rPr>
          <w:rFonts w:ascii="Arial" w:hAnsi="Arial" w:cs="Arial"/>
          <w:sz w:val="20"/>
          <w:szCs w:val="20"/>
        </w:rPr>
        <w:t xml:space="preserve"> </w:t>
      </w:r>
      <w:r w:rsidR="005C272C" w:rsidRPr="00660C14">
        <w:rPr>
          <w:rFonts w:ascii="Arial" w:hAnsi="Arial" w:cs="Arial"/>
          <w:sz w:val="20"/>
          <w:szCs w:val="20"/>
        </w:rPr>
        <w:t>Základní pravidla chování zákonných zástupců dětí při</w:t>
      </w:r>
      <w:r w:rsidR="00E12472">
        <w:rPr>
          <w:rFonts w:ascii="Arial" w:hAnsi="Arial" w:cs="Arial"/>
          <w:sz w:val="20"/>
          <w:szCs w:val="20"/>
        </w:rPr>
        <w:t xml:space="preserve"> vzájemném styku se zaměstnanci </w:t>
      </w:r>
      <w:r w:rsidR="005C272C" w:rsidRPr="00660C14">
        <w:rPr>
          <w:rFonts w:ascii="Arial" w:hAnsi="Arial" w:cs="Arial"/>
          <w:sz w:val="20"/>
          <w:szCs w:val="20"/>
        </w:rPr>
        <w:t>mateřské školy, s jinými dětmi docházejícími do mateřské školy a  s ostatními zákonnými zástupci</w:t>
      </w:r>
      <w:bookmarkEnd w:id="3"/>
    </w:p>
    <w:p w:rsidR="005C272C" w:rsidRPr="005C272C" w:rsidRDefault="005C272C" w:rsidP="000F60B1">
      <w:pPr>
        <w:jc w:val="both"/>
        <w:rPr>
          <w:rFonts w:cs="Arial"/>
          <w:szCs w:val="20"/>
        </w:rPr>
      </w:pPr>
      <w:r w:rsidRPr="005C272C">
        <w:rPr>
          <w:rFonts w:cs="Arial"/>
          <w:szCs w:val="20"/>
        </w:rPr>
        <w:t>Při pobytu v mateřské škole zákonní zástupci dětí</w:t>
      </w:r>
      <w:r w:rsidR="00F85662">
        <w:rPr>
          <w:rFonts w:cs="Arial"/>
          <w:szCs w:val="20"/>
        </w:rPr>
        <w:t>:</w:t>
      </w:r>
    </w:p>
    <w:p w:rsidR="005C272C" w:rsidRPr="005C272C" w:rsidRDefault="005D127D" w:rsidP="001164E4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5C272C" w:rsidRPr="005C272C">
        <w:rPr>
          <w:rFonts w:cs="Arial"/>
          <w:szCs w:val="20"/>
        </w:rPr>
        <w:t>održují stanovenou organizaci provozu mateřské školy a vnitřní režim mateřské školy,</w:t>
      </w:r>
    </w:p>
    <w:p w:rsidR="005C272C" w:rsidRPr="005C272C" w:rsidRDefault="005C272C" w:rsidP="001164E4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5C272C">
        <w:rPr>
          <w:rFonts w:cs="Arial"/>
          <w:szCs w:val="20"/>
        </w:rPr>
        <w:t>řídí se školním řádem mateřské školy,</w:t>
      </w:r>
    </w:p>
    <w:p w:rsidR="00DF46A1" w:rsidRDefault="005C272C" w:rsidP="001164E4">
      <w:pPr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5C272C">
        <w:rPr>
          <w:rFonts w:cs="Arial"/>
          <w:szCs w:val="20"/>
        </w:rPr>
        <w:t xml:space="preserve">dodržují při vzájemném styku se zaměstnanci mateřské školy, s jinými dětmi docházejícími do mateřské školy a s ostatními zákonnými zástupci dětí pravidla </w:t>
      </w:r>
      <w:r w:rsidR="007C4445" w:rsidRPr="005C272C">
        <w:rPr>
          <w:rFonts w:cs="Arial"/>
          <w:szCs w:val="20"/>
        </w:rPr>
        <w:t>slušnosti a vzájemné</w:t>
      </w:r>
      <w:r w:rsidRPr="005C272C">
        <w:rPr>
          <w:rFonts w:cs="Arial"/>
          <w:szCs w:val="20"/>
        </w:rPr>
        <w:t xml:space="preserve"> ohleduplnosti.</w:t>
      </w:r>
    </w:p>
    <w:p w:rsidR="00DF46A1" w:rsidRDefault="00DF46A1" w:rsidP="00DF46A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DF46A1" w:rsidRDefault="00DF46A1" w:rsidP="00DF46A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17077A" w:rsidRPr="007B3C5F" w:rsidRDefault="0017077A" w:rsidP="00DF46A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17077A" w:rsidRPr="00660C14" w:rsidRDefault="0017077A" w:rsidP="001164E4">
      <w:pPr>
        <w:pStyle w:val="Odstavecseseznamem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sz w:val="24"/>
        </w:rPr>
      </w:pPr>
      <w:r w:rsidRPr="00660C14">
        <w:rPr>
          <w:rFonts w:cs="Arial"/>
          <w:b/>
          <w:sz w:val="24"/>
          <w:lang w:val="sk-SK"/>
        </w:rPr>
        <w:t>Provoz školy a režim dne při vzdělávání dětí v MŠ</w:t>
      </w:r>
    </w:p>
    <w:p w:rsidR="00360BDC" w:rsidRDefault="00360BDC" w:rsidP="00C1250D">
      <w:pPr>
        <w:ind w:left="705" w:hanging="705"/>
      </w:pPr>
    </w:p>
    <w:p w:rsidR="00C1250D" w:rsidRDefault="00C1250D" w:rsidP="0017077A">
      <w:pPr>
        <w:jc w:val="both"/>
        <w:rPr>
          <w:lang w:val="sk-SK"/>
        </w:rPr>
      </w:pPr>
    </w:p>
    <w:p w:rsidR="00C1250D" w:rsidRPr="00660C14" w:rsidRDefault="00B5634E" w:rsidP="0017077A">
      <w:pPr>
        <w:jc w:val="both"/>
        <w:rPr>
          <w:b/>
          <w:lang w:val="sk-SK"/>
        </w:rPr>
      </w:pPr>
      <w:r w:rsidRPr="00660C14">
        <w:rPr>
          <w:b/>
        </w:rPr>
        <w:t xml:space="preserve">5.1. </w:t>
      </w:r>
      <w:r w:rsidR="00B26729" w:rsidRPr="00660C14">
        <w:rPr>
          <w:b/>
        </w:rPr>
        <w:t>Podmínky provozu a organizace vzdělávání v mateřské škole</w:t>
      </w:r>
    </w:p>
    <w:p w:rsidR="00C1250D" w:rsidRDefault="00C1250D" w:rsidP="0017077A">
      <w:pPr>
        <w:jc w:val="both"/>
        <w:rPr>
          <w:lang w:val="sk-SK"/>
        </w:rPr>
      </w:pPr>
    </w:p>
    <w:p w:rsidR="0017077A" w:rsidRDefault="0017077A" w:rsidP="00363CD2">
      <w:pPr>
        <w:jc w:val="both"/>
        <w:rPr>
          <w:lang w:val="sk-SK"/>
        </w:rPr>
      </w:pPr>
      <w:r w:rsidRPr="00BC0A75">
        <w:rPr>
          <w:lang w:val="sk-SK"/>
        </w:rPr>
        <w:t xml:space="preserve">Zřizovatelem školy je MČ Praha </w:t>
      </w:r>
      <w:r w:rsidR="00F85662">
        <w:rPr>
          <w:lang w:val="sk-SK"/>
        </w:rPr>
        <w:t>13</w:t>
      </w:r>
      <w:r w:rsidRPr="00BC0A75">
        <w:rPr>
          <w:lang w:val="sk-SK"/>
        </w:rPr>
        <w:t>,</w:t>
      </w:r>
      <w:r>
        <w:rPr>
          <w:lang w:val="sk-SK"/>
        </w:rPr>
        <w:t xml:space="preserve"> která</w:t>
      </w:r>
      <w:r w:rsidRPr="003A2197">
        <w:rPr>
          <w:lang w:val="sk-SK"/>
        </w:rPr>
        <w:t xml:space="preserve"> zřizuje mateřskou školu jako příspěvkovou organizac</w:t>
      </w:r>
      <w:r w:rsidR="009630D1">
        <w:rPr>
          <w:lang w:val="sk-SK"/>
        </w:rPr>
        <w:t>í</w:t>
      </w:r>
      <w:r w:rsidRPr="003A2197">
        <w:rPr>
          <w:lang w:val="sk-SK"/>
        </w:rPr>
        <w:t xml:space="preserve"> s celodenním provozem. Součástí školy je školní jídelna.</w:t>
      </w:r>
    </w:p>
    <w:p w:rsidR="00107BB3" w:rsidRPr="00107BB3" w:rsidRDefault="00107BB3" w:rsidP="00363CD2">
      <w:pPr>
        <w:jc w:val="both"/>
        <w:rPr>
          <w:lang w:val="sk-SK"/>
        </w:rPr>
      </w:pPr>
      <w:r w:rsidRPr="00107BB3">
        <w:rPr>
          <w:rFonts w:eastAsia="Calibri" w:cs="Arial"/>
          <w:color w:val="000000"/>
          <w:szCs w:val="20"/>
        </w:rPr>
        <w:t xml:space="preserve">Provozní doba mateřské školy je stanovena takto: </w:t>
      </w:r>
    </w:p>
    <w:p w:rsidR="00107BB3" w:rsidRPr="00107BB3" w:rsidRDefault="00107BB3" w:rsidP="00107BB3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                   </w:t>
      </w:r>
      <w:r w:rsidR="005D127D">
        <w:rPr>
          <w:rFonts w:eastAsia="Calibri" w:cs="Arial"/>
          <w:color w:val="000000"/>
          <w:szCs w:val="20"/>
        </w:rPr>
        <w:t>- zahájení provozu v 6,30  ve dvou třídách (dle rozpisu služeb učitelek)</w:t>
      </w:r>
    </w:p>
    <w:p w:rsidR="00107BB3" w:rsidRPr="00107BB3" w:rsidRDefault="00107BB3" w:rsidP="00107BB3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                   </w:t>
      </w:r>
      <w:r w:rsidR="005D127D">
        <w:rPr>
          <w:rFonts w:eastAsia="Calibri" w:cs="Arial"/>
          <w:color w:val="000000"/>
          <w:szCs w:val="20"/>
        </w:rPr>
        <w:t>- o</w:t>
      </w:r>
      <w:r w:rsidR="00570BCC">
        <w:rPr>
          <w:rFonts w:eastAsia="Calibri" w:cs="Arial"/>
          <w:color w:val="000000"/>
          <w:szCs w:val="20"/>
        </w:rPr>
        <w:t>d 7,0</w:t>
      </w:r>
      <w:r w:rsidRPr="00107BB3">
        <w:rPr>
          <w:rFonts w:eastAsia="Calibri" w:cs="Arial"/>
          <w:color w:val="000000"/>
          <w:szCs w:val="20"/>
        </w:rPr>
        <w:t xml:space="preserve">0 provoz </w:t>
      </w:r>
      <w:r w:rsidR="005D127D">
        <w:rPr>
          <w:rFonts w:eastAsia="Calibri" w:cs="Arial"/>
          <w:color w:val="000000"/>
          <w:szCs w:val="20"/>
        </w:rPr>
        <w:t>ve zbývajících dvou třídách</w:t>
      </w:r>
    </w:p>
    <w:p w:rsidR="005D127D" w:rsidRDefault="00107BB3" w:rsidP="005D127D">
      <w:pPr>
        <w:autoSpaceDE w:val="0"/>
        <w:autoSpaceDN w:val="0"/>
        <w:adjustRightInd w:val="0"/>
        <w:spacing w:after="13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 xml:space="preserve">            </w:t>
      </w:r>
      <w:r w:rsidR="005D127D">
        <w:rPr>
          <w:rFonts w:eastAsia="Calibri" w:cs="Arial"/>
          <w:color w:val="000000"/>
          <w:szCs w:val="20"/>
        </w:rPr>
        <w:t xml:space="preserve">      </w:t>
      </w:r>
      <w:r>
        <w:rPr>
          <w:rFonts w:eastAsia="Calibri" w:cs="Arial"/>
          <w:color w:val="000000"/>
          <w:szCs w:val="20"/>
        </w:rPr>
        <w:t xml:space="preserve"> </w:t>
      </w:r>
      <w:r w:rsidR="005D127D">
        <w:rPr>
          <w:rFonts w:eastAsia="Calibri" w:cs="Arial"/>
          <w:color w:val="000000"/>
          <w:szCs w:val="20"/>
        </w:rPr>
        <w:t>- o</w:t>
      </w:r>
      <w:r w:rsidRPr="00107BB3">
        <w:rPr>
          <w:rFonts w:eastAsia="Calibri" w:cs="Arial"/>
          <w:color w:val="000000"/>
          <w:szCs w:val="20"/>
        </w:rPr>
        <w:t>d 1</w:t>
      </w:r>
      <w:r w:rsidR="00F85662">
        <w:rPr>
          <w:rFonts w:eastAsia="Calibri" w:cs="Arial"/>
          <w:color w:val="000000"/>
          <w:szCs w:val="20"/>
        </w:rPr>
        <w:t>5</w:t>
      </w:r>
      <w:r w:rsidRPr="00107BB3">
        <w:rPr>
          <w:rFonts w:eastAsia="Calibri" w:cs="Arial"/>
          <w:color w:val="000000"/>
          <w:szCs w:val="20"/>
        </w:rPr>
        <w:t>,</w:t>
      </w:r>
      <w:r w:rsidR="00570BCC">
        <w:rPr>
          <w:rFonts w:eastAsia="Calibri" w:cs="Arial"/>
          <w:color w:val="000000"/>
          <w:szCs w:val="20"/>
        </w:rPr>
        <w:t>0</w:t>
      </w:r>
      <w:r w:rsidR="005D127D">
        <w:rPr>
          <w:rFonts w:eastAsia="Calibri" w:cs="Arial"/>
          <w:color w:val="000000"/>
          <w:szCs w:val="20"/>
        </w:rPr>
        <w:t xml:space="preserve">0 – postupné spojování </w:t>
      </w:r>
      <w:r w:rsidR="00363CD2">
        <w:rPr>
          <w:rFonts w:eastAsia="Calibri" w:cs="Arial"/>
          <w:color w:val="000000"/>
          <w:szCs w:val="20"/>
        </w:rPr>
        <w:t xml:space="preserve"> tříd dle rozpisu odpolední směny</w:t>
      </w:r>
      <w:r w:rsidRPr="00107BB3">
        <w:rPr>
          <w:rFonts w:eastAsia="Calibri" w:cs="Arial"/>
          <w:color w:val="000000"/>
          <w:szCs w:val="20"/>
        </w:rPr>
        <w:t xml:space="preserve"> </w:t>
      </w:r>
    </w:p>
    <w:p w:rsidR="00494D9C" w:rsidRDefault="0017077A" w:rsidP="00363CD2">
      <w:pPr>
        <w:jc w:val="both"/>
      </w:pPr>
      <w:r w:rsidRPr="004C2DCA">
        <w:rPr>
          <w:szCs w:val="20"/>
        </w:rPr>
        <w:t xml:space="preserve">Provoz </w:t>
      </w:r>
      <w:r>
        <w:rPr>
          <w:szCs w:val="20"/>
        </w:rPr>
        <w:t xml:space="preserve">mateřské </w:t>
      </w:r>
      <w:r w:rsidRPr="004C2DCA">
        <w:rPr>
          <w:szCs w:val="20"/>
        </w:rPr>
        <w:t xml:space="preserve">školy /organizace - jarní prázdniny, velikonoční prázdniny, v měsíci </w:t>
      </w:r>
      <w:r>
        <w:rPr>
          <w:szCs w:val="20"/>
        </w:rPr>
        <w:t>červenec a srpen aj./</w:t>
      </w:r>
      <w:r w:rsidRPr="004C2DCA">
        <w:rPr>
          <w:rFonts w:cs="Arial"/>
          <w:szCs w:val="20"/>
        </w:rPr>
        <w:t xml:space="preserve"> lze podle místních podmínek omezit nebo přerušit v měsíci červenci nebo srpnu, popřípadě v obou měsících. O omezení či přerušení provozu MŠ informuje ředitelka školy </w:t>
      </w:r>
      <w:r>
        <w:rPr>
          <w:rFonts w:cs="Arial"/>
          <w:szCs w:val="20"/>
        </w:rPr>
        <w:t>zákonného zástupce dítěte alespoň dva</w:t>
      </w:r>
      <w:r w:rsidRPr="004C2DCA">
        <w:rPr>
          <w:rFonts w:cs="Arial"/>
          <w:szCs w:val="20"/>
        </w:rPr>
        <w:t xml:space="preserve"> měsíce předem. </w:t>
      </w:r>
      <w:r w:rsidRPr="003A2197">
        <w:rPr>
          <w:lang w:val="sk-SK"/>
        </w:rPr>
        <w:t xml:space="preserve">Provoz školy po projednání se zřizovatelem může být taktéž přerušen ze závažných důvodů </w:t>
      </w:r>
      <w:r w:rsidRPr="004C2DCA">
        <w:rPr>
          <w:rFonts w:cs="Arial"/>
          <w:szCs w:val="20"/>
        </w:rPr>
        <w:t>lze přerušit provoz  i v jiném termínu</w:t>
      </w:r>
      <w:r>
        <w:rPr>
          <w:rFonts w:cs="Arial"/>
          <w:szCs w:val="20"/>
        </w:rPr>
        <w:t xml:space="preserve"> /</w:t>
      </w:r>
      <w:r w:rsidRPr="008274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např. z</w:t>
      </w:r>
      <w:r w:rsidRPr="004C2DCA">
        <w:rPr>
          <w:rFonts w:cs="Arial"/>
          <w:szCs w:val="20"/>
        </w:rPr>
        <w:t> technických důvodů, které znemožňují řádné posk</w:t>
      </w:r>
      <w:r>
        <w:rPr>
          <w:rFonts w:cs="Arial"/>
          <w:szCs w:val="20"/>
        </w:rPr>
        <w:t>ytování předškolního vzdělávání/</w:t>
      </w:r>
      <w:r w:rsidRPr="003A2197">
        <w:rPr>
          <w:lang w:val="sk-SK"/>
        </w:rPr>
        <w:t>. Informaci o omezení nebo přerušení provozu zveřejní ředitel</w:t>
      </w:r>
      <w:r>
        <w:rPr>
          <w:lang w:val="sk-SK"/>
        </w:rPr>
        <w:t>ka</w:t>
      </w:r>
      <w:r w:rsidRPr="003A2197">
        <w:rPr>
          <w:lang w:val="sk-SK"/>
        </w:rPr>
        <w:t xml:space="preserve"> mateřské školy na přístupném místě ve škole</w:t>
      </w:r>
      <w:r>
        <w:rPr>
          <w:lang w:val="sk-SK"/>
        </w:rPr>
        <w:t>, www stránkách</w:t>
      </w:r>
      <w:r w:rsidRPr="003A2197">
        <w:rPr>
          <w:lang w:val="sk-SK"/>
        </w:rPr>
        <w:t xml:space="preserve"> neprodleně poté, co o omezení nebo přerušení provozu rozhodne.</w:t>
      </w:r>
      <w:r>
        <w:rPr>
          <w:lang w:val="sk-SK"/>
        </w:rPr>
        <w:t xml:space="preserve"> </w:t>
      </w:r>
      <w:r w:rsidRPr="004C2DCA">
        <w:rPr>
          <w:rFonts w:cs="Arial"/>
          <w:szCs w:val="20"/>
        </w:rPr>
        <w:t>Provoz v době vedlejších prázdnin se uskuteční pouze pro předem přihlášené děti zaměstnaných rodičů</w:t>
      </w:r>
      <w:r w:rsidRPr="00B26729">
        <w:rPr>
          <w:rFonts w:cs="Arial"/>
          <w:szCs w:val="20"/>
        </w:rPr>
        <w:t>.</w:t>
      </w:r>
      <w:r w:rsidR="00B26729" w:rsidRPr="00B26729">
        <w:t xml:space="preserve"> V měsíci červenci a srpnu lze přijmout do mateřské školy děti z jiné mateřské školy, a to nejvýše na dobu, po kterou jiná </w:t>
      </w:r>
      <w:r w:rsidR="00494D9C">
        <w:t>mateřská škola přerušila provoz.</w:t>
      </w:r>
    </w:p>
    <w:p w:rsidR="0017077A" w:rsidRPr="00494D9C" w:rsidRDefault="00B26729" w:rsidP="00363CD2">
      <w:pPr>
        <w:jc w:val="both"/>
      </w:pPr>
      <w:r>
        <w:t>Mateřská škola může organizovat zotavovací pobyty ve zdravotně příznivém prostředí bez přerušení vzdělávání, školní výlety a další akce související s výchovně vzdělávací činností školy. O uskutečnění těchto pobytů, výletů a dalších akcí informuje mateřská škola zákonné zástupce dětí nejméně týden před jejich zahájením</w:t>
      </w:r>
      <w:r w:rsidR="003963E5">
        <w:t>.</w:t>
      </w:r>
    </w:p>
    <w:p w:rsidR="0017077A" w:rsidRPr="003A2197" w:rsidRDefault="0017077A" w:rsidP="00363CD2">
      <w:pPr>
        <w:jc w:val="both"/>
        <w:rPr>
          <w:lang w:val="sk-SK"/>
        </w:rPr>
      </w:pPr>
      <w:r w:rsidRPr="003A2197">
        <w:rPr>
          <w:lang w:val="sk-SK"/>
        </w:rPr>
        <w:t>Třídy jsou spojovány dle potřeb provozu a z toho vyplývající pracovní doby učitelek, přičemž jsou respektovány hygienické a bezpečnostní požadavky a především potřeby dětí.</w:t>
      </w:r>
    </w:p>
    <w:p w:rsidR="0017077A" w:rsidRPr="003A2197" w:rsidRDefault="0017077A" w:rsidP="00363CD2">
      <w:pPr>
        <w:jc w:val="both"/>
        <w:rPr>
          <w:lang w:val="sk-SK"/>
        </w:rPr>
      </w:pPr>
      <w:r w:rsidRPr="003A2197">
        <w:rPr>
          <w:lang w:val="sk-SK"/>
        </w:rPr>
        <w:t>Při rozdělování dětí do tříd vychází ředitelka z možnos</w:t>
      </w:r>
      <w:r w:rsidR="00363CD2">
        <w:rPr>
          <w:lang w:val="sk-SK"/>
        </w:rPr>
        <w:t>tí provozu, věku dětí se snahou</w:t>
      </w:r>
      <w:r w:rsidR="009143D1">
        <w:rPr>
          <w:lang w:val="sk-SK"/>
        </w:rPr>
        <w:t xml:space="preserve"> </w:t>
      </w:r>
      <w:r w:rsidRPr="003A2197">
        <w:rPr>
          <w:lang w:val="sk-SK"/>
        </w:rPr>
        <w:t>respektovat jejich individualitu, potřeby a schopnosti dobré adaptability v té určité třídě.</w:t>
      </w:r>
    </w:p>
    <w:p w:rsidR="0017077A" w:rsidRPr="003A2197" w:rsidRDefault="0017077A" w:rsidP="00363CD2">
      <w:pPr>
        <w:jc w:val="both"/>
        <w:rPr>
          <w:lang w:val="sk-SK"/>
        </w:rPr>
      </w:pPr>
      <w:r w:rsidRPr="003A2197">
        <w:rPr>
          <w:lang w:val="sk-SK"/>
        </w:rPr>
        <w:t>Rozdělování dětí do tříd je tedy v plné kompetenci ředitelky za podpory pedagogických pracovníků.</w:t>
      </w:r>
    </w:p>
    <w:p w:rsidR="0017077A" w:rsidRPr="00CC0F9B" w:rsidRDefault="0017077A" w:rsidP="00363CD2">
      <w:pPr>
        <w:jc w:val="both"/>
        <w:rPr>
          <w:lang w:val="sk-SK"/>
        </w:rPr>
      </w:pPr>
      <w:r w:rsidRPr="00CC0F9B">
        <w:rPr>
          <w:lang w:val="sk-SK"/>
        </w:rPr>
        <w:t xml:space="preserve">Provozní </w:t>
      </w:r>
      <w:r w:rsidRPr="009F6BB0">
        <w:rPr>
          <w:szCs w:val="20"/>
          <w:lang w:val="sk-SK"/>
        </w:rPr>
        <w:t>řád upravuje</w:t>
      </w:r>
      <w:r w:rsidRPr="00CC0F9B">
        <w:rPr>
          <w:lang w:val="sk-SK"/>
        </w:rPr>
        <w:t xml:space="preserve"> dodržování intervalů mezi jednotlivými jídly a další specifika.</w:t>
      </w:r>
    </w:p>
    <w:p w:rsidR="0017077A" w:rsidRDefault="0017077A" w:rsidP="00363CD2">
      <w:pPr>
        <w:jc w:val="both"/>
        <w:rPr>
          <w:lang w:val="sk-SK"/>
        </w:rPr>
      </w:pPr>
      <w:r>
        <w:rPr>
          <w:lang w:val="sk-SK"/>
        </w:rPr>
        <w:t>S</w:t>
      </w:r>
      <w:r w:rsidRPr="003A2197">
        <w:rPr>
          <w:lang w:val="sk-SK"/>
        </w:rPr>
        <w:t>tížnosti, oznámení a podněty k práci MŠ je možno doručit poštou nebo osobně</w:t>
      </w:r>
      <w:r>
        <w:rPr>
          <w:lang w:val="sk-SK"/>
        </w:rPr>
        <w:t xml:space="preserve"> </w:t>
      </w:r>
      <w:r w:rsidRPr="003A2197">
        <w:rPr>
          <w:lang w:val="sk-SK"/>
        </w:rPr>
        <w:t>ředitelce školy, která je v zákonné lhůtě vyřídí.</w:t>
      </w:r>
    </w:p>
    <w:p w:rsidR="00360BDC" w:rsidRDefault="009F6BB0" w:rsidP="0017077A">
      <w:pPr>
        <w:jc w:val="both"/>
        <w:rPr>
          <w:lang w:val="sk-SK"/>
        </w:rPr>
      </w:pPr>
      <w:r>
        <w:rPr>
          <w:lang w:val="sk-SK"/>
        </w:rPr>
        <w:t xml:space="preserve">       </w:t>
      </w:r>
    </w:p>
    <w:p w:rsidR="009F6BB0" w:rsidRPr="009F6BB0" w:rsidRDefault="009F6BB0" w:rsidP="0017077A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Věci osobní potřeby v šatně třídy:</w:t>
      </w:r>
    </w:p>
    <w:p w:rsidR="00363CD2" w:rsidRDefault="00363CD2" w:rsidP="00363CD2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Z</w:t>
      </w:r>
      <w:r w:rsidR="00360BDC" w:rsidRPr="00360BDC">
        <w:rPr>
          <w:rFonts w:cs="Arial"/>
          <w:szCs w:val="20"/>
          <w:lang w:val="sk-SK"/>
        </w:rPr>
        <w:t xml:space="preserve">ákonní zástupci jsou povinni označit věci dětí, u kterých by mohlo </w:t>
      </w:r>
      <w:r w:rsidR="009F6BB0">
        <w:rPr>
          <w:rFonts w:cs="Arial"/>
          <w:szCs w:val="20"/>
          <w:lang w:val="sk-SK"/>
        </w:rPr>
        <w:t>dojít k záměně – podepsat!</w:t>
      </w:r>
    </w:p>
    <w:p w:rsidR="00360BDC" w:rsidRPr="00363CD2" w:rsidRDefault="00363CD2" w:rsidP="00363CD2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Z</w:t>
      </w:r>
      <w:r w:rsidR="00360BDC" w:rsidRPr="00360BDC">
        <w:rPr>
          <w:rFonts w:cs="Arial"/>
          <w:szCs w:val="20"/>
          <w:lang w:val="sk-SK"/>
        </w:rPr>
        <w:t>a cennosti ( např. naušnice, řetízky,....) a donesené hračky MŠ neručí!!!</w:t>
      </w:r>
    </w:p>
    <w:p w:rsidR="00360BDC" w:rsidRPr="00360BDC" w:rsidRDefault="00363CD2" w:rsidP="00363CD2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D</w:t>
      </w:r>
      <w:r w:rsidR="00360BDC" w:rsidRPr="00360BDC">
        <w:rPr>
          <w:rFonts w:cs="Arial"/>
          <w:szCs w:val="20"/>
          <w:lang w:val="sk-SK"/>
        </w:rPr>
        <w:t xml:space="preserve">ěti </w:t>
      </w:r>
      <w:r w:rsidR="009143D1">
        <w:rPr>
          <w:rFonts w:cs="Arial"/>
          <w:szCs w:val="20"/>
          <w:lang w:val="sk-SK"/>
        </w:rPr>
        <w:t>jsou vybaveny</w:t>
      </w:r>
      <w:r w:rsidR="00360BDC" w:rsidRPr="00360BDC">
        <w:rPr>
          <w:rFonts w:cs="Arial"/>
          <w:szCs w:val="20"/>
          <w:lang w:val="sk-SK"/>
        </w:rPr>
        <w:t xml:space="preserve"> pro pobyt v mateřské škole takovou obuví, která je pro ně při pohybu bezpečná (pantofle jakéhokoliv druhu jsou nepřijatelné)</w:t>
      </w:r>
    </w:p>
    <w:p w:rsidR="00360BDC" w:rsidRPr="00360BDC" w:rsidRDefault="00363CD2" w:rsidP="00363CD2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Z</w:t>
      </w:r>
      <w:r w:rsidR="00360BDC" w:rsidRPr="00360BDC">
        <w:rPr>
          <w:rFonts w:cs="Arial"/>
          <w:szCs w:val="20"/>
          <w:lang w:val="sk-SK"/>
        </w:rPr>
        <w:t xml:space="preserve">ákonní zástupci nesou plnou odpovědnost za obsah věcí uložených v sáčcích v šatnách dětí a na jejich poličkách </w:t>
      </w:r>
    </w:p>
    <w:p w:rsidR="00660C14" w:rsidRPr="00107BB3" w:rsidRDefault="00363CD2" w:rsidP="00363CD2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Z</w:t>
      </w:r>
      <w:r w:rsidR="00360BDC" w:rsidRPr="00360BDC">
        <w:rPr>
          <w:rFonts w:cs="Arial"/>
          <w:szCs w:val="20"/>
          <w:lang w:val="sk-SK"/>
        </w:rPr>
        <w:t>ákonný zástupce zajistí, aby obsahem výše uvedených sáč</w:t>
      </w:r>
      <w:r w:rsidR="00B50F77">
        <w:rPr>
          <w:rFonts w:cs="Arial"/>
          <w:szCs w:val="20"/>
          <w:lang w:val="sk-SK"/>
        </w:rPr>
        <w:t xml:space="preserve">ků a poliček byl pouze náhradní </w:t>
      </w:r>
      <w:r w:rsidR="00360BDC" w:rsidRPr="00360BDC">
        <w:rPr>
          <w:rFonts w:cs="Arial"/>
          <w:szCs w:val="20"/>
          <w:lang w:val="sk-SK"/>
        </w:rPr>
        <w:t>oděv pro dítě v případě nečekané příhody</w:t>
      </w:r>
    </w:p>
    <w:p w:rsidR="00B26729" w:rsidRPr="00B50F77" w:rsidRDefault="00B5634E" w:rsidP="00B26729">
      <w:pPr>
        <w:pStyle w:val="Nadpis3"/>
        <w:rPr>
          <w:rFonts w:ascii="Arial" w:hAnsi="Arial" w:cs="Arial"/>
          <w:sz w:val="20"/>
          <w:szCs w:val="20"/>
        </w:rPr>
      </w:pPr>
      <w:r w:rsidRPr="00660C14">
        <w:rPr>
          <w:rFonts w:ascii="Arial" w:hAnsi="Arial" w:cs="Arial"/>
          <w:sz w:val="20"/>
          <w:szCs w:val="20"/>
        </w:rPr>
        <w:t>5.2.</w:t>
      </w:r>
      <w:r w:rsidRPr="00AD6083">
        <w:rPr>
          <w:rFonts w:ascii="Arial" w:hAnsi="Arial" w:cs="Arial"/>
          <w:b w:val="0"/>
          <w:sz w:val="20"/>
          <w:szCs w:val="20"/>
        </w:rPr>
        <w:t xml:space="preserve"> </w:t>
      </w:r>
      <w:r w:rsidR="00B26729" w:rsidRPr="00B50F77">
        <w:rPr>
          <w:rFonts w:ascii="Arial" w:hAnsi="Arial" w:cs="Arial"/>
          <w:sz w:val="20"/>
          <w:szCs w:val="20"/>
        </w:rPr>
        <w:t>Vnitřní denní režim při vzdělávání dětí</w:t>
      </w:r>
    </w:p>
    <w:p w:rsidR="00B26729" w:rsidRPr="00B26729" w:rsidRDefault="00B26729" w:rsidP="00B26729">
      <w:pPr>
        <w:rPr>
          <w:rFonts w:cs="Arial"/>
          <w:u w:val="single"/>
        </w:rPr>
      </w:pPr>
    </w:p>
    <w:p w:rsidR="0017077A" w:rsidRPr="00B26729" w:rsidRDefault="0017077A" w:rsidP="0017077A">
      <w:pPr>
        <w:pStyle w:val="Bezmezer"/>
        <w:rPr>
          <w:b/>
        </w:rPr>
      </w:pPr>
      <w:r w:rsidRPr="00B26729">
        <w:rPr>
          <w:b/>
        </w:rPr>
        <w:t xml:space="preserve">REŽIM DNE </w:t>
      </w:r>
      <w:r w:rsidR="00660C14">
        <w:rPr>
          <w:b/>
        </w:rPr>
        <w:t xml:space="preserve">V </w:t>
      </w:r>
      <w:r w:rsidRPr="00B26729">
        <w:rPr>
          <w:b/>
        </w:rPr>
        <w:t xml:space="preserve">MŠ </w:t>
      </w:r>
    </w:p>
    <w:p w:rsidR="0017077A" w:rsidRPr="00221A62" w:rsidRDefault="00BC0A75" w:rsidP="00B50F77">
      <w:pPr>
        <w:pStyle w:val="Bezmezer"/>
        <w:jc w:val="both"/>
      </w:pPr>
      <w:r>
        <w:t>V mateřské škole</w:t>
      </w:r>
      <w:r w:rsidR="0017077A">
        <w:t xml:space="preserve"> </w:t>
      </w:r>
      <w:r w:rsidR="008E2B93">
        <w:t>jsou heterogenní i homogenní třídy. P</w:t>
      </w:r>
      <w:r w:rsidR="0017077A" w:rsidRPr="00221A62">
        <w:t>ředškolní vzdělávání probíhá podle ŠVP</w:t>
      </w:r>
      <w:r w:rsidR="009630D1">
        <w:t xml:space="preserve"> PV</w:t>
      </w:r>
      <w:r w:rsidR="0017077A" w:rsidRPr="00221A62">
        <w:t>. Následující denní režim je stanovený</w:t>
      </w:r>
      <w:r w:rsidR="008E2B93">
        <w:t xml:space="preserve"> </w:t>
      </w:r>
      <w:r w:rsidR="0017077A" w:rsidRPr="00221A62">
        <w:t>přibližně. V případě potřeby je pozměněn a uzpůsoben dle potřeb (výlety, divadelní</w:t>
      </w:r>
      <w:r>
        <w:t xml:space="preserve"> </w:t>
      </w:r>
      <w:r w:rsidR="0017077A" w:rsidRPr="00221A62">
        <w:t>představení apod.)</w:t>
      </w:r>
      <w:r w:rsidR="003963E5">
        <w:t>.</w:t>
      </w:r>
    </w:p>
    <w:p w:rsidR="0017077A" w:rsidRDefault="00E12472" w:rsidP="0017077A">
      <w:pPr>
        <w:pStyle w:val="Bezmezer"/>
      </w:pPr>
      <w:r>
        <w:t>6,3</w:t>
      </w:r>
      <w:r w:rsidR="00DF46A1">
        <w:t xml:space="preserve">0 </w:t>
      </w:r>
      <w:r>
        <w:t>– 8,3</w:t>
      </w:r>
      <w:r w:rsidR="00BC0A75">
        <w:t>0</w:t>
      </w:r>
      <w:r w:rsidR="00BC0A75">
        <w:tab/>
        <w:t xml:space="preserve"> </w:t>
      </w:r>
    </w:p>
    <w:p w:rsidR="0017077A" w:rsidRPr="00E025DD" w:rsidRDefault="00363CD2" w:rsidP="00E025DD">
      <w:pPr>
        <w:jc w:val="both"/>
        <w:rPr>
          <w:bCs/>
          <w:iCs/>
        </w:rPr>
      </w:pPr>
      <w:r>
        <w:t xml:space="preserve">- </w:t>
      </w:r>
      <w:r w:rsidR="0017077A">
        <w:t>scházení dětí, ranní hry a činnosti dle volby dětí, individuální práce</w:t>
      </w:r>
      <w:r w:rsidR="00E025DD">
        <w:t xml:space="preserve"> - </w:t>
      </w:r>
      <w:r w:rsidR="00E025DD" w:rsidRPr="00E025DD">
        <w:rPr>
          <w:iCs/>
        </w:rPr>
        <w:t>prolínají se s činnostmi řízenými učitelkami ve vyváženém poměru, se zřetelem na individuální potřeby dětí.</w:t>
      </w:r>
      <w:r w:rsidR="00E025DD" w:rsidRPr="00E025DD">
        <w:rPr>
          <w:bCs/>
          <w:iCs/>
        </w:rPr>
        <w:t xml:space="preserve"> </w:t>
      </w:r>
    </w:p>
    <w:p w:rsidR="004851D4" w:rsidRPr="00E025DD" w:rsidRDefault="00363CD2" w:rsidP="0017077A">
      <w:pPr>
        <w:pStyle w:val="Bezmezer"/>
      </w:pPr>
      <w:r w:rsidRPr="00E025DD">
        <w:t xml:space="preserve">- </w:t>
      </w:r>
      <w:r w:rsidR="0017077A" w:rsidRPr="00E025DD">
        <w:t>jazykové chvilky</w:t>
      </w:r>
    </w:p>
    <w:p w:rsidR="00E025DD" w:rsidRDefault="00E025DD" w:rsidP="0017077A">
      <w:pPr>
        <w:pStyle w:val="Bezmezer"/>
      </w:pPr>
    </w:p>
    <w:p w:rsidR="0017077A" w:rsidRDefault="00E12472" w:rsidP="0017077A">
      <w:pPr>
        <w:pStyle w:val="Bezmezer"/>
      </w:pPr>
      <w:r>
        <w:t>8,30 – 9.0</w:t>
      </w:r>
      <w:r w:rsidR="0017077A">
        <w:t xml:space="preserve">0 </w:t>
      </w:r>
    </w:p>
    <w:p w:rsidR="0017077A" w:rsidRDefault="00176843" w:rsidP="00176843">
      <w:pPr>
        <w:pStyle w:val="Bezmezer"/>
      </w:pPr>
      <w:r>
        <w:t xml:space="preserve">- </w:t>
      </w:r>
      <w:r w:rsidR="00E12472">
        <w:t>hygiena, svačina</w:t>
      </w:r>
    </w:p>
    <w:p w:rsidR="00E025DD" w:rsidRDefault="00E025DD" w:rsidP="00176843">
      <w:pPr>
        <w:pStyle w:val="Bezmezer"/>
      </w:pPr>
    </w:p>
    <w:p w:rsidR="00E025DD" w:rsidRDefault="00E025DD" w:rsidP="002D3DF3">
      <w:pPr>
        <w:pStyle w:val="Bezmezer"/>
      </w:pPr>
      <w:r>
        <w:t>9,0</w:t>
      </w:r>
      <w:r w:rsidR="00E12472">
        <w:t>0 – 10,00</w:t>
      </w:r>
    </w:p>
    <w:p w:rsidR="00E025DD" w:rsidRPr="00E025DD" w:rsidRDefault="00E025DD" w:rsidP="00E025DD">
      <w:pPr>
        <w:jc w:val="both"/>
        <w:rPr>
          <w:bCs/>
          <w:iCs/>
        </w:rPr>
      </w:pPr>
      <w:r>
        <w:t xml:space="preserve">- </w:t>
      </w:r>
      <w:r w:rsidR="002D3DF3">
        <w:t xml:space="preserve"> </w:t>
      </w:r>
      <w:r>
        <w:rPr>
          <w:bCs/>
          <w:iCs/>
        </w:rPr>
        <w:t>p</w:t>
      </w:r>
      <w:r w:rsidRPr="00E025DD">
        <w:rPr>
          <w:bCs/>
          <w:iCs/>
        </w:rPr>
        <w:t xml:space="preserve">ohybové aktivity:    </w:t>
      </w:r>
    </w:p>
    <w:p w:rsidR="00E025DD" w:rsidRDefault="00E025DD" w:rsidP="00E025DD">
      <w:pPr>
        <w:jc w:val="both"/>
        <w:rPr>
          <w:iCs/>
        </w:rPr>
      </w:pPr>
      <w:r w:rsidRPr="00E025DD">
        <w:rPr>
          <w:bCs/>
          <w:iCs/>
        </w:rPr>
        <w:tab/>
      </w:r>
      <w:r w:rsidRPr="00E025DD">
        <w:rPr>
          <w:iCs/>
        </w:rPr>
        <w:t xml:space="preserve">denně zdravotně zaměřené cvičení (vyrovnávací, protahovací, uvolňovací, dechová, </w:t>
      </w:r>
      <w:r>
        <w:rPr>
          <w:iCs/>
        </w:rPr>
        <w:t xml:space="preserve">  </w:t>
      </w:r>
    </w:p>
    <w:p w:rsidR="00E025DD" w:rsidRPr="00E025DD" w:rsidRDefault="00E025DD" w:rsidP="00E025DD">
      <w:pPr>
        <w:jc w:val="both"/>
        <w:rPr>
          <w:iCs/>
        </w:rPr>
      </w:pPr>
      <w:r>
        <w:rPr>
          <w:iCs/>
        </w:rPr>
        <w:t xml:space="preserve">            </w:t>
      </w:r>
      <w:r w:rsidRPr="00E025DD">
        <w:rPr>
          <w:iCs/>
        </w:rPr>
        <w:t>relaxační) a pohybové hry</w:t>
      </w:r>
      <w:r>
        <w:rPr>
          <w:iCs/>
        </w:rPr>
        <w:t xml:space="preserve">, </w:t>
      </w:r>
    </w:p>
    <w:p w:rsidR="00E12472" w:rsidRDefault="00176843" w:rsidP="00176843">
      <w:pPr>
        <w:pStyle w:val="Bezmezer"/>
      </w:pPr>
      <w:r>
        <w:t xml:space="preserve">- </w:t>
      </w:r>
      <w:r w:rsidR="00E12472">
        <w:t xml:space="preserve"> plnění činností rozvíjejících smyslové, manipulačně-technické, sebeobslužné, tělesné, estetické a mravní stránky osobnosti dítěte (záměrné i spontánní učení) ve skupinách, individuálně</w:t>
      </w:r>
    </w:p>
    <w:p w:rsidR="00E025DD" w:rsidRDefault="00E025DD" w:rsidP="00176843">
      <w:pPr>
        <w:pStyle w:val="Bezmezer"/>
      </w:pPr>
    </w:p>
    <w:p w:rsidR="002D3DF3" w:rsidRDefault="00E12472" w:rsidP="002D3DF3">
      <w:pPr>
        <w:pStyle w:val="Bezmezer"/>
      </w:pPr>
      <w:r>
        <w:t xml:space="preserve">10,00 – 12,00 </w:t>
      </w:r>
    </w:p>
    <w:p w:rsidR="0017077A" w:rsidRDefault="00176843" w:rsidP="00176843">
      <w:pPr>
        <w:pStyle w:val="Bezmezer"/>
      </w:pPr>
      <w:r>
        <w:t>- pobyt venku</w:t>
      </w:r>
    </w:p>
    <w:p w:rsidR="00E025DD" w:rsidRDefault="00E025DD" w:rsidP="00176843">
      <w:pPr>
        <w:pStyle w:val="Bezmezer"/>
      </w:pPr>
    </w:p>
    <w:p w:rsidR="0017077A" w:rsidRDefault="002D3DF3" w:rsidP="0017077A">
      <w:pPr>
        <w:pStyle w:val="Bezmezer"/>
      </w:pPr>
      <w:r>
        <w:t xml:space="preserve">12,00 </w:t>
      </w:r>
      <w:r w:rsidR="0017077A">
        <w:t xml:space="preserve"> – 13.00</w:t>
      </w:r>
    </w:p>
    <w:p w:rsidR="0017077A" w:rsidRDefault="00176843" w:rsidP="00176843">
      <w:pPr>
        <w:pStyle w:val="Bezmezer"/>
      </w:pPr>
      <w:r>
        <w:t xml:space="preserve">- </w:t>
      </w:r>
      <w:r w:rsidR="0017077A">
        <w:t>hygiena, oběd, příprava na odpočinek</w:t>
      </w:r>
    </w:p>
    <w:p w:rsidR="007918F1" w:rsidRDefault="007918F1" w:rsidP="00176843">
      <w:pPr>
        <w:pStyle w:val="Bezmezer"/>
      </w:pPr>
    </w:p>
    <w:p w:rsidR="0017077A" w:rsidRDefault="0017077A" w:rsidP="0017077A">
      <w:pPr>
        <w:pStyle w:val="Bezmezer"/>
      </w:pPr>
      <w:r>
        <w:t>13.00 – 14.</w:t>
      </w:r>
      <w:r w:rsidR="00570BCC">
        <w:t>3</w:t>
      </w:r>
      <w:r w:rsidR="00E9180D">
        <w:t>0</w:t>
      </w:r>
    </w:p>
    <w:p w:rsidR="00570BCC" w:rsidRDefault="00176843" w:rsidP="0017077A">
      <w:pPr>
        <w:pStyle w:val="Bezmezer"/>
      </w:pPr>
      <w:r>
        <w:t xml:space="preserve">- </w:t>
      </w:r>
      <w:r w:rsidR="00570BCC">
        <w:t xml:space="preserve">polední klid, odpočinek </w:t>
      </w:r>
    </w:p>
    <w:p w:rsidR="007918F1" w:rsidRDefault="007918F1" w:rsidP="0017077A">
      <w:pPr>
        <w:pStyle w:val="Bezmezer"/>
      </w:pPr>
    </w:p>
    <w:p w:rsidR="0017077A" w:rsidRDefault="0017077A" w:rsidP="0017077A">
      <w:pPr>
        <w:pStyle w:val="Bezmezer"/>
      </w:pPr>
      <w:r>
        <w:t>14.</w:t>
      </w:r>
      <w:r w:rsidR="00570BCC">
        <w:t>30 – 17.0</w:t>
      </w:r>
      <w:r w:rsidR="00E9180D">
        <w:t>0</w:t>
      </w:r>
    </w:p>
    <w:p w:rsidR="0017077A" w:rsidRDefault="00176843" w:rsidP="00176843">
      <w:pPr>
        <w:pStyle w:val="Bezmezer"/>
      </w:pPr>
      <w:r>
        <w:t xml:space="preserve">- </w:t>
      </w:r>
      <w:r w:rsidR="0017077A">
        <w:t>tělovýchovná chvilka, hygiena, svačina</w:t>
      </w:r>
    </w:p>
    <w:p w:rsidR="0017077A" w:rsidRDefault="00176843" w:rsidP="00176843">
      <w:pPr>
        <w:pStyle w:val="Bezmezer"/>
      </w:pPr>
      <w:r>
        <w:t xml:space="preserve">- </w:t>
      </w:r>
      <w:r w:rsidR="0017077A">
        <w:t xml:space="preserve">nadstandardní </w:t>
      </w:r>
      <w:r w:rsidR="007C4445">
        <w:t>aktivity a zájmové</w:t>
      </w:r>
      <w:r w:rsidR="00BE3324">
        <w:t xml:space="preserve"> činnosti</w:t>
      </w:r>
    </w:p>
    <w:p w:rsidR="0017077A" w:rsidRDefault="00176843" w:rsidP="00176843">
      <w:pPr>
        <w:pStyle w:val="Bezmezer"/>
      </w:pPr>
      <w:r>
        <w:t xml:space="preserve">- </w:t>
      </w:r>
      <w:r w:rsidR="0017077A">
        <w:t>odpolední hry a zájmové činnosti, individuální práce s</w:t>
      </w:r>
      <w:r w:rsidR="00BE3324">
        <w:t> </w:t>
      </w:r>
      <w:r w:rsidR="0017077A">
        <w:t>dětmi</w:t>
      </w:r>
    </w:p>
    <w:p w:rsidR="0017077A" w:rsidRDefault="0017077A" w:rsidP="0017077A">
      <w:pPr>
        <w:pStyle w:val="Bezmezer"/>
      </w:pPr>
    </w:p>
    <w:p w:rsidR="0017077A" w:rsidRPr="00176843" w:rsidRDefault="0017077A" w:rsidP="00176843">
      <w:pPr>
        <w:pStyle w:val="Bezmezer"/>
        <w:rPr>
          <w:b/>
        </w:rPr>
      </w:pPr>
      <w:r w:rsidRPr="00176843">
        <w:rPr>
          <w:b/>
        </w:rPr>
        <w:t>Režim dne lze vždy přizpůsobit momentální situaci a individuálním potřebám dětí.</w:t>
      </w:r>
      <w:r w:rsidR="007C4445" w:rsidRPr="00176843">
        <w:rPr>
          <w:b/>
        </w:rPr>
        <w:t xml:space="preserve">  </w:t>
      </w:r>
    </w:p>
    <w:p w:rsidR="00B26729" w:rsidRPr="00B50F77" w:rsidRDefault="00B5634E" w:rsidP="00B26729">
      <w:pPr>
        <w:pStyle w:val="Nadpis3"/>
        <w:rPr>
          <w:rFonts w:ascii="Arial" w:hAnsi="Arial" w:cs="Arial"/>
          <w:sz w:val="20"/>
          <w:szCs w:val="20"/>
        </w:rPr>
      </w:pPr>
      <w:r w:rsidRPr="00B50F77">
        <w:rPr>
          <w:rFonts w:ascii="Arial" w:hAnsi="Arial" w:cs="Arial"/>
          <w:sz w:val="20"/>
          <w:szCs w:val="20"/>
        </w:rPr>
        <w:t xml:space="preserve">5.3. </w:t>
      </w:r>
      <w:r w:rsidR="00B26729" w:rsidRPr="00B50F77">
        <w:rPr>
          <w:rFonts w:ascii="Arial" w:hAnsi="Arial" w:cs="Arial"/>
          <w:sz w:val="20"/>
          <w:szCs w:val="20"/>
        </w:rPr>
        <w:t>Doba určená pro přebírání dětí zákonnými zástupci</w:t>
      </w:r>
    </w:p>
    <w:p w:rsidR="00BE3324" w:rsidRDefault="00B26729" w:rsidP="00E9180D">
      <w:pPr>
        <w:jc w:val="both"/>
      </w:pPr>
      <w:r w:rsidRPr="002330A0">
        <w:t xml:space="preserve">Děti se přijímají v době od </w:t>
      </w:r>
      <w:r w:rsidR="00E9180D">
        <w:t>6.3</w:t>
      </w:r>
      <w:r w:rsidR="00AF78DB">
        <w:t>0</w:t>
      </w:r>
      <w:r w:rsidR="00E9180D">
        <w:t xml:space="preserve"> ho </w:t>
      </w:r>
      <w:r w:rsidRPr="002330A0">
        <w:t>do 8:</w:t>
      </w:r>
      <w:r w:rsidR="00AF78DB">
        <w:t>3</w:t>
      </w:r>
      <w:r w:rsidRPr="002330A0">
        <w:t>0 hod.</w:t>
      </w:r>
      <w:r>
        <w:t xml:space="preserve"> Z bezpečnostních důvodů je po celou dobu </w:t>
      </w:r>
      <w:r w:rsidR="00E9180D">
        <w:t xml:space="preserve"> </w:t>
      </w:r>
      <w:r>
        <w:t xml:space="preserve">provozu  </w:t>
      </w:r>
      <w:r w:rsidR="00E9180D">
        <w:t xml:space="preserve"> </w:t>
      </w:r>
      <w:r>
        <w:t>budova uzavřena</w:t>
      </w:r>
      <w:r w:rsidR="00BE3324">
        <w:t>.</w:t>
      </w:r>
    </w:p>
    <w:p w:rsidR="00BE3324" w:rsidRPr="00660C14" w:rsidRDefault="00BE3324" w:rsidP="00E9180D">
      <w:pPr>
        <w:jc w:val="both"/>
        <w:rPr>
          <w:b/>
        </w:rPr>
      </w:pPr>
      <w:r>
        <w:t xml:space="preserve">Rodiče mají umožněný vstup do mateřské školy a odchod ve stanovené době: </w:t>
      </w:r>
      <w:r w:rsidR="00E9180D" w:rsidRPr="00176843">
        <w:t>6,3</w:t>
      </w:r>
      <w:r w:rsidR="00326523" w:rsidRPr="00176843">
        <w:t>0</w:t>
      </w:r>
      <w:r w:rsidR="00E9180D" w:rsidRPr="00176843">
        <w:t xml:space="preserve"> – 8,30</w:t>
      </w:r>
      <w:r w:rsidR="00176843">
        <w:t>hod,</w:t>
      </w:r>
      <w:r w:rsidR="00E9180D" w:rsidRPr="00176843">
        <w:t xml:space="preserve">    12,30</w:t>
      </w:r>
      <w:r w:rsidR="00176843">
        <w:t xml:space="preserve"> - </w:t>
      </w:r>
      <w:r w:rsidR="00176843" w:rsidRPr="00176843">
        <w:t xml:space="preserve"> </w:t>
      </w:r>
      <w:r w:rsidRPr="00176843">
        <w:t>13,00</w:t>
      </w:r>
      <w:r w:rsidR="00176843">
        <w:t xml:space="preserve">hod, </w:t>
      </w:r>
      <w:r w:rsidRPr="00176843">
        <w:t>1</w:t>
      </w:r>
      <w:r w:rsidR="00326523" w:rsidRPr="00176843">
        <w:t>4</w:t>
      </w:r>
      <w:r w:rsidR="00E9180D" w:rsidRPr="00176843">
        <w:t>,3</w:t>
      </w:r>
      <w:r w:rsidRPr="00176843">
        <w:t>0 – 1</w:t>
      </w:r>
      <w:r w:rsidR="00E9180D" w:rsidRPr="00176843">
        <w:t>7</w:t>
      </w:r>
      <w:r w:rsidRPr="00176843">
        <w:t>,00</w:t>
      </w:r>
      <w:r w:rsidR="00176843">
        <w:t>hod</w:t>
      </w:r>
    </w:p>
    <w:p w:rsidR="00360BDC" w:rsidRDefault="00B26729" w:rsidP="00E9180D">
      <w:pPr>
        <w:jc w:val="both"/>
      </w:pPr>
      <w:r>
        <w:t xml:space="preserve">Zákonný zástupce se ozve jménem a identifikuje se pohledem do kamery u dveří. Poté bude vpuštěn </w:t>
      </w:r>
      <w:r w:rsidR="007918F1">
        <w:t xml:space="preserve"> </w:t>
      </w:r>
      <w:r>
        <w:t>do budovy a</w:t>
      </w:r>
      <w:r w:rsidR="00B50F77">
        <w:t xml:space="preserve"> osobně </w:t>
      </w:r>
      <w:r>
        <w:t>předá, popř</w:t>
      </w:r>
      <w:r w:rsidR="009630D1">
        <w:t>.</w:t>
      </w:r>
      <w:r>
        <w:t xml:space="preserve"> si </w:t>
      </w:r>
      <w:r w:rsidR="00B50F77">
        <w:t xml:space="preserve">osobně </w:t>
      </w:r>
      <w:r>
        <w:t>přijde pro své dítě.</w:t>
      </w:r>
      <w:r w:rsidRPr="002330A0">
        <w:t xml:space="preserve"> </w:t>
      </w:r>
    </w:p>
    <w:p w:rsidR="00BE3324" w:rsidRDefault="00BE3324" w:rsidP="00BE3324">
      <w:pPr>
        <w:ind w:left="720"/>
        <w:jc w:val="both"/>
      </w:pPr>
    </w:p>
    <w:p w:rsidR="00E9180D" w:rsidRPr="00E9180D" w:rsidRDefault="00B26729" w:rsidP="00F6587E">
      <w:pPr>
        <w:jc w:val="both"/>
        <w:rPr>
          <w:b/>
          <w:i/>
        </w:rPr>
      </w:pPr>
      <w:r w:rsidRPr="00E9180D">
        <w:rPr>
          <w:b/>
          <w:i/>
        </w:rPr>
        <w:t>Přivádění a převlékání dětí:</w:t>
      </w:r>
    </w:p>
    <w:p w:rsidR="00360BDC" w:rsidRPr="00570BCC" w:rsidRDefault="00B26729" w:rsidP="00F6587E">
      <w:pPr>
        <w:jc w:val="both"/>
        <w:rPr>
          <w:i/>
        </w:rPr>
      </w:pPr>
      <w:r w:rsidRPr="002330A0">
        <w:t xml:space="preserve">Rodiče převlékají děti v šatně. Věci dětí ukládají podle značek dítěte do označených poliček a </w:t>
      </w:r>
      <w:r w:rsidR="00E9180D">
        <w:t xml:space="preserve">         </w:t>
      </w:r>
      <w:r w:rsidR="00E9180D">
        <w:br/>
      </w:r>
      <w:r w:rsidRPr="002330A0">
        <w:t>skříněk. Věci dětí rodiče označí tak, aby nemohlo dojít k záměně</w:t>
      </w:r>
    </w:p>
    <w:p w:rsidR="00B26729" w:rsidRPr="00E9180D" w:rsidRDefault="00B26729" w:rsidP="00E9180D">
      <w:pPr>
        <w:jc w:val="both"/>
        <w:rPr>
          <w:b/>
          <w:i/>
        </w:rPr>
      </w:pPr>
      <w:r w:rsidRPr="00E9180D">
        <w:rPr>
          <w:b/>
          <w:i/>
        </w:rPr>
        <w:t>Předávání a vyzvedávání dětí:</w:t>
      </w:r>
    </w:p>
    <w:p w:rsidR="00B26729" w:rsidRPr="002330A0" w:rsidRDefault="00B26729" w:rsidP="00F6587E">
      <w:pPr>
        <w:jc w:val="both"/>
      </w:pPr>
      <w:r w:rsidRPr="002330A0">
        <w:t>Rodiče</w:t>
      </w:r>
      <w:r w:rsidR="00AF78DB">
        <w:t xml:space="preserve"> jsou povinni děti přivádět až do</w:t>
      </w:r>
      <w:r w:rsidR="00570BCC">
        <w:t xml:space="preserve"> třídy</w:t>
      </w:r>
      <w:r w:rsidRPr="002330A0">
        <w:t xml:space="preserve">, osobně je předat </w:t>
      </w:r>
      <w:r w:rsidR="00AF78DB">
        <w:t>pedagogovi</w:t>
      </w:r>
      <w:r w:rsidR="00570BCC">
        <w:t xml:space="preserve"> a informovat je</w:t>
      </w:r>
      <w:r w:rsidRPr="002330A0">
        <w:t xml:space="preserve"> o </w:t>
      </w:r>
      <w:r w:rsidR="00E9180D">
        <w:br/>
      </w:r>
      <w:r w:rsidRPr="002330A0">
        <w:t xml:space="preserve">zdravotním stavu dítěte. Rodiče za děti zodpovídají až do předání učitelce. </w:t>
      </w:r>
    </w:p>
    <w:p w:rsidR="00B26729" w:rsidRDefault="00B26729" w:rsidP="00F6587E">
      <w:pPr>
        <w:jc w:val="both"/>
      </w:pPr>
      <w:r w:rsidRPr="002330A0">
        <w:t xml:space="preserve">Rodiče neponechávají děti v šatně nikdy samotné. </w:t>
      </w:r>
      <w:r>
        <w:t>D</w:t>
      </w:r>
      <w:r w:rsidRPr="002330A0">
        <w:t>ěti z MŠ smí vyzvedávat pouze</w:t>
      </w:r>
      <w:r>
        <w:t xml:space="preserve"> </w:t>
      </w:r>
      <w:r w:rsidRPr="002330A0">
        <w:t xml:space="preserve">zákonní </w:t>
      </w:r>
      <w:r w:rsidR="00E9180D">
        <w:t xml:space="preserve"> </w:t>
      </w:r>
      <w:r w:rsidR="00E9180D">
        <w:br/>
      </w:r>
      <w:r w:rsidRPr="002330A0">
        <w:t>zástupci dětí a osoby jimi pověřené</w:t>
      </w:r>
      <w:r>
        <w:t>.</w:t>
      </w:r>
    </w:p>
    <w:p w:rsidR="00E9180D" w:rsidRDefault="00BE3324" w:rsidP="00F6587E">
      <w:pPr>
        <w:jc w:val="both"/>
      </w:pPr>
      <w:r>
        <w:t>Vyzvedávání dítěte sourozenci, prarodiči nebo cizí osobou vždy zákonní z</w:t>
      </w:r>
      <w:r w:rsidR="00E9180D">
        <w:t xml:space="preserve">ástupci projednají </w:t>
      </w:r>
      <w:r w:rsidR="00E9180D">
        <w:br/>
      </w:r>
      <w:r>
        <w:t>s ředitelkou školy, která s nimi vyřídí potřebné formality dle §9,§22 Občansk</w:t>
      </w:r>
      <w:r w:rsidR="00E9180D">
        <w:t xml:space="preserve">ého zákoníku. Bez </w:t>
      </w:r>
      <w:r>
        <w:t xml:space="preserve">písemnéhho pověření na formuláři mateřské školy učitelky nevydají dítě </w:t>
      </w:r>
      <w:r w:rsidR="00E9180D">
        <w:t xml:space="preserve">nikomu jinému než </w:t>
      </w:r>
      <w:r w:rsidR="00E9180D">
        <w:br/>
      </w:r>
      <w:r>
        <w:t>zákonému zástupci.</w:t>
      </w:r>
    </w:p>
    <w:p w:rsidR="00BE3324" w:rsidRDefault="00BE3324" w:rsidP="00F6587E">
      <w:pPr>
        <w:jc w:val="both"/>
      </w:pPr>
      <w:r>
        <w:t>Při zájmových činnostech v odpoledních hodinách pře</w:t>
      </w:r>
      <w:r w:rsidR="00E9180D">
        <w:t>bírají odpovědnost v plném rozs</w:t>
      </w:r>
      <w:r>
        <w:t xml:space="preserve">ahu </w:t>
      </w:r>
      <w:r w:rsidR="00E9180D">
        <w:br/>
      </w:r>
      <w:r>
        <w:t xml:space="preserve">příslušní lektoři. Rodiče, kteří přivádějí dítě na tyto činnosti z domova, předávají osobně své </w:t>
      </w:r>
      <w:r w:rsidR="00E9180D">
        <w:br/>
      </w:r>
      <w:r>
        <w:t>dítě lektorovi a od něj dítě i přebírají.</w:t>
      </w:r>
    </w:p>
    <w:p w:rsidR="00660C14" w:rsidRDefault="00660C14" w:rsidP="00F6587E">
      <w:pPr>
        <w:jc w:val="both"/>
      </w:pPr>
      <w:r>
        <w:t>Rozvedení rodiče doloží kopii rozsudku o svěření do péče a stanoven</w:t>
      </w:r>
      <w:r w:rsidR="00E9180D">
        <w:t xml:space="preserve">í kontaktu dítěte </w:t>
      </w:r>
      <w:r w:rsidR="00E9180D">
        <w:br/>
      </w:r>
      <w:r>
        <w:t>s druhým rodičem ředitelce.</w:t>
      </w:r>
    </w:p>
    <w:p w:rsidR="00E9180D" w:rsidRDefault="00E9180D" w:rsidP="00F6587E">
      <w:pPr>
        <w:jc w:val="both"/>
      </w:pPr>
    </w:p>
    <w:p w:rsidR="00B26729" w:rsidRPr="00E9180D" w:rsidRDefault="00B26729" w:rsidP="00E9180D">
      <w:pPr>
        <w:jc w:val="both"/>
        <w:rPr>
          <w:b/>
          <w:i/>
        </w:rPr>
      </w:pPr>
      <w:r w:rsidRPr="00E9180D">
        <w:rPr>
          <w:b/>
          <w:i/>
        </w:rPr>
        <w:t>Čas – doba vyzvedávání dětí z MŠ:</w:t>
      </w:r>
    </w:p>
    <w:p w:rsidR="00B26729" w:rsidRPr="002330A0" w:rsidRDefault="00B26729" w:rsidP="00F6587E">
      <w:pPr>
        <w:jc w:val="both"/>
      </w:pPr>
      <w:r w:rsidRPr="002330A0">
        <w:t>Děti, které chodí domů po obědě, si vyzvedávají rodiče mezi 1</w:t>
      </w:r>
      <w:r w:rsidR="00360BDC">
        <w:t>2</w:t>
      </w:r>
      <w:r w:rsidR="00176843">
        <w:t>,</w:t>
      </w:r>
      <w:r w:rsidR="00E9180D">
        <w:t>30</w:t>
      </w:r>
      <w:r w:rsidR="00176843">
        <w:t xml:space="preserve"> – </w:t>
      </w:r>
      <w:r w:rsidRPr="002330A0">
        <w:t>1</w:t>
      </w:r>
      <w:r w:rsidR="00660C14">
        <w:t>3</w:t>
      </w:r>
      <w:r w:rsidR="00176843">
        <w:t>,</w:t>
      </w:r>
      <w:r w:rsidR="00660C14">
        <w:t>00</w:t>
      </w:r>
      <w:r w:rsidRPr="002330A0">
        <w:t xml:space="preserve"> hod.</w:t>
      </w:r>
    </w:p>
    <w:p w:rsidR="00B26729" w:rsidRPr="002330A0" w:rsidRDefault="00B26729" w:rsidP="00F6587E">
      <w:pPr>
        <w:jc w:val="both"/>
      </w:pPr>
      <w:r w:rsidRPr="002330A0">
        <w:t>Ostatní děti se rozcházejí mezi 1</w:t>
      </w:r>
      <w:r w:rsidR="00326523">
        <w:t>4</w:t>
      </w:r>
      <w:r w:rsidR="00176843">
        <w:t>,</w:t>
      </w:r>
      <w:r w:rsidR="00E9180D">
        <w:t>3</w:t>
      </w:r>
      <w:r w:rsidR="00176843">
        <w:t>0 hod –</w:t>
      </w:r>
      <w:r w:rsidRPr="002330A0">
        <w:t xml:space="preserve"> 1</w:t>
      </w:r>
      <w:r w:rsidR="00E9180D">
        <w:t>7</w:t>
      </w:r>
      <w:r w:rsidR="00176843">
        <w:t>,</w:t>
      </w:r>
      <w:r w:rsidR="00360BDC">
        <w:t>0</w:t>
      </w:r>
      <w:r w:rsidRPr="002330A0">
        <w:t>0 hod.</w:t>
      </w:r>
      <w:r w:rsidR="00E9180D">
        <w:t xml:space="preserve"> </w:t>
      </w:r>
    </w:p>
    <w:p w:rsidR="00360BDC" w:rsidRPr="00176843" w:rsidRDefault="00B5634E" w:rsidP="00176843">
      <w:pPr>
        <w:pStyle w:val="Nadpis3"/>
        <w:rPr>
          <w:rFonts w:ascii="Arial" w:hAnsi="Arial" w:cs="Arial"/>
          <w:b w:val="0"/>
          <w:sz w:val="22"/>
          <w:szCs w:val="22"/>
        </w:rPr>
      </w:pPr>
      <w:bookmarkStart w:id="4" w:name="_Toc333688244"/>
      <w:r w:rsidRPr="00B50F77">
        <w:rPr>
          <w:rFonts w:ascii="Arial" w:hAnsi="Arial" w:cs="Arial"/>
          <w:sz w:val="20"/>
          <w:szCs w:val="20"/>
        </w:rPr>
        <w:t xml:space="preserve">5.4. </w:t>
      </w:r>
      <w:r w:rsidR="00360BDC" w:rsidRPr="00B50F77">
        <w:rPr>
          <w:rFonts w:ascii="Arial" w:hAnsi="Arial" w:cs="Arial"/>
          <w:sz w:val="20"/>
          <w:szCs w:val="20"/>
        </w:rPr>
        <w:t>Délka pobytu dětí v MŠ:</w:t>
      </w:r>
      <w:bookmarkEnd w:id="4"/>
      <w:r w:rsidR="00B50F77">
        <w:rPr>
          <w:rFonts w:ascii="Arial" w:hAnsi="Arial" w:cs="Arial"/>
          <w:sz w:val="20"/>
          <w:szCs w:val="20"/>
        </w:rPr>
        <w:br/>
      </w:r>
      <w:r w:rsidR="00360BDC" w:rsidRPr="00176843">
        <w:rPr>
          <w:rFonts w:cs="Arial"/>
          <w:b w:val="0"/>
          <w:sz w:val="22"/>
          <w:szCs w:val="22"/>
        </w:rPr>
        <w:t>Délka pobytu dítěte se řídí podle individuálních potřeb rodičů. Dítě může chodit do MŠ na celý den, nebo jen na dopoledne s obědem. Děti přicházejí do MŠ do 8:</w:t>
      </w:r>
      <w:r w:rsidR="00326523" w:rsidRPr="00176843">
        <w:rPr>
          <w:rFonts w:cs="Arial"/>
          <w:b w:val="0"/>
          <w:sz w:val="22"/>
          <w:szCs w:val="22"/>
        </w:rPr>
        <w:t>3</w:t>
      </w:r>
      <w:r w:rsidR="007918F1">
        <w:rPr>
          <w:rFonts w:cs="Arial"/>
          <w:b w:val="0"/>
          <w:sz w:val="22"/>
          <w:szCs w:val="22"/>
        </w:rPr>
        <w:t xml:space="preserve">0 hod. Pozdější příchody </w:t>
      </w:r>
      <w:r w:rsidR="00360BDC" w:rsidRPr="00176843">
        <w:rPr>
          <w:rFonts w:cs="Arial"/>
          <w:b w:val="0"/>
          <w:sz w:val="22"/>
          <w:szCs w:val="22"/>
        </w:rPr>
        <w:t>dohodnou rodiče s učitelkami předem.</w:t>
      </w:r>
    </w:p>
    <w:p w:rsidR="00176843" w:rsidRDefault="00360BDC" w:rsidP="00176843">
      <w:pPr>
        <w:pStyle w:val="Nadpis3"/>
        <w:numPr>
          <w:ilvl w:val="1"/>
          <w:numId w:val="35"/>
        </w:numPr>
        <w:rPr>
          <w:rFonts w:ascii="Arial" w:hAnsi="Arial" w:cs="Arial"/>
          <w:sz w:val="20"/>
          <w:szCs w:val="20"/>
        </w:rPr>
      </w:pPr>
      <w:bookmarkStart w:id="5" w:name="_Toc333688245"/>
      <w:r w:rsidRPr="00B50F77">
        <w:rPr>
          <w:rFonts w:ascii="Arial" w:hAnsi="Arial" w:cs="Arial"/>
          <w:sz w:val="20"/>
          <w:szCs w:val="20"/>
        </w:rPr>
        <w:t>Způsob omlouvání dětí:</w:t>
      </w:r>
      <w:bookmarkEnd w:id="5"/>
    </w:p>
    <w:p w:rsidR="00360BDC" w:rsidRPr="00176843" w:rsidRDefault="00E9180D" w:rsidP="00176843">
      <w:pPr>
        <w:pStyle w:val="Nadpis3"/>
        <w:rPr>
          <w:rFonts w:ascii="Arial" w:hAnsi="Arial" w:cs="Arial"/>
          <w:sz w:val="20"/>
          <w:szCs w:val="20"/>
        </w:rPr>
      </w:pPr>
      <w:r w:rsidRPr="00176843">
        <w:rPr>
          <w:rFonts w:ascii="Arial" w:hAnsi="Arial" w:cs="Arial"/>
          <w:b w:val="0"/>
          <w:sz w:val="20"/>
          <w:szCs w:val="20"/>
        </w:rPr>
        <w:t>Rodiče omlouvají nepřítomnost dítěte takto:</w:t>
      </w:r>
    </w:p>
    <w:p w:rsidR="00360BDC" w:rsidRPr="00360BDC" w:rsidRDefault="00360BDC" w:rsidP="001164E4">
      <w:pPr>
        <w:numPr>
          <w:ilvl w:val="0"/>
          <w:numId w:val="36"/>
        </w:numPr>
        <w:tabs>
          <w:tab w:val="clear" w:pos="720"/>
        </w:tabs>
        <w:overflowPunct w:val="0"/>
        <w:autoSpaceDE w:val="0"/>
        <w:autoSpaceDN w:val="0"/>
        <w:adjustRightInd w:val="0"/>
        <w:ind w:hanging="11"/>
        <w:textAlignment w:val="baseline"/>
        <w:rPr>
          <w:rFonts w:cs="Arial"/>
          <w:szCs w:val="20"/>
        </w:rPr>
      </w:pPr>
      <w:r w:rsidRPr="00360BDC">
        <w:rPr>
          <w:rFonts w:cs="Arial"/>
          <w:szCs w:val="20"/>
        </w:rPr>
        <w:t xml:space="preserve">písemně v šatně </w:t>
      </w:r>
      <w:r w:rsidR="00B5634E">
        <w:rPr>
          <w:rFonts w:cs="Arial"/>
          <w:szCs w:val="20"/>
        </w:rPr>
        <w:t xml:space="preserve">do sešitu omluv </w:t>
      </w:r>
      <w:r w:rsidRPr="00360BDC">
        <w:rPr>
          <w:rFonts w:cs="Arial"/>
          <w:szCs w:val="20"/>
        </w:rPr>
        <w:t>a to na následující den/dny</w:t>
      </w:r>
    </w:p>
    <w:p w:rsidR="00360BDC" w:rsidRPr="00360BDC" w:rsidRDefault="00360BDC" w:rsidP="001164E4">
      <w:pPr>
        <w:numPr>
          <w:ilvl w:val="0"/>
          <w:numId w:val="36"/>
        </w:numPr>
        <w:overflowPunct w:val="0"/>
        <w:autoSpaceDE w:val="0"/>
        <w:autoSpaceDN w:val="0"/>
        <w:adjustRightInd w:val="0"/>
        <w:ind w:hanging="11"/>
        <w:textAlignment w:val="baseline"/>
        <w:rPr>
          <w:rFonts w:cs="Arial"/>
          <w:szCs w:val="20"/>
        </w:rPr>
      </w:pPr>
      <w:r w:rsidRPr="00360BDC">
        <w:rPr>
          <w:rFonts w:cs="Arial"/>
          <w:szCs w:val="20"/>
        </w:rPr>
        <w:t>osobně ve třídě učitelce</w:t>
      </w:r>
    </w:p>
    <w:p w:rsidR="00AF78DB" w:rsidRPr="006D04DD" w:rsidRDefault="00360BDC" w:rsidP="006D04DD">
      <w:pPr>
        <w:numPr>
          <w:ilvl w:val="0"/>
          <w:numId w:val="36"/>
        </w:numPr>
        <w:overflowPunct w:val="0"/>
        <w:autoSpaceDE w:val="0"/>
        <w:autoSpaceDN w:val="0"/>
        <w:adjustRightInd w:val="0"/>
        <w:ind w:hanging="11"/>
        <w:textAlignment w:val="baseline"/>
        <w:rPr>
          <w:rFonts w:cs="Arial"/>
          <w:szCs w:val="20"/>
          <w:u w:val="single"/>
        </w:rPr>
      </w:pPr>
      <w:r w:rsidRPr="00360BDC">
        <w:rPr>
          <w:rFonts w:cs="Arial"/>
          <w:szCs w:val="20"/>
        </w:rPr>
        <w:t xml:space="preserve">telefonicky </w:t>
      </w:r>
      <w:r w:rsidR="00570BCC">
        <w:rPr>
          <w:rFonts w:cs="Arial"/>
          <w:szCs w:val="20"/>
        </w:rPr>
        <w:t xml:space="preserve">235 519 560, 235 519 559 </w:t>
      </w:r>
    </w:p>
    <w:p w:rsidR="00360BDC" w:rsidRPr="00AC5F9E" w:rsidRDefault="00B5634E" w:rsidP="001164E4">
      <w:pPr>
        <w:pStyle w:val="Nadpis3"/>
        <w:numPr>
          <w:ilvl w:val="1"/>
          <w:numId w:val="35"/>
        </w:numPr>
        <w:rPr>
          <w:rFonts w:ascii="Arial" w:hAnsi="Arial" w:cs="Arial"/>
          <w:sz w:val="20"/>
          <w:szCs w:val="20"/>
        </w:rPr>
      </w:pPr>
      <w:bookmarkStart w:id="6" w:name="_Toc333688246"/>
      <w:r w:rsidRPr="00AC5F9E">
        <w:rPr>
          <w:rFonts w:ascii="Arial" w:hAnsi="Arial" w:cs="Arial"/>
          <w:sz w:val="20"/>
          <w:szCs w:val="20"/>
        </w:rPr>
        <w:t>O</w:t>
      </w:r>
      <w:r w:rsidR="00360BDC" w:rsidRPr="00AC5F9E">
        <w:rPr>
          <w:rFonts w:ascii="Arial" w:hAnsi="Arial" w:cs="Arial"/>
          <w:sz w:val="20"/>
          <w:szCs w:val="20"/>
        </w:rPr>
        <w:t>dhlašování a přihlašování obědů</w:t>
      </w:r>
      <w:bookmarkEnd w:id="6"/>
      <w:r w:rsidR="00AC5F9E">
        <w:rPr>
          <w:rFonts w:ascii="Arial" w:hAnsi="Arial" w:cs="Arial"/>
          <w:sz w:val="20"/>
          <w:szCs w:val="20"/>
        </w:rPr>
        <w:br/>
      </w:r>
    </w:p>
    <w:p w:rsidR="00360BDC" w:rsidRPr="00360BDC" w:rsidRDefault="00360BDC" w:rsidP="006D04DD">
      <w:pPr>
        <w:rPr>
          <w:rFonts w:cs="Arial"/>
          <w:szCs w:val="20"/>
        </w:rPr>
      </w:pPr>
      <w:r w:rsidRPr="00360BDC">
        <w:rPr>
          <w:rFonts w:cs="Arial"/>
          <w:szCs w:val="20"/>
        </w:rPr>
        <w:t xml:space="preserve">Obědy je možné odhlásit nebo přihlásit v době od </w:t>
      </w:r>
      <w:r w:rsidR="00BD54D6">
        <w:rPr>
          <w:rFonts w:cs="Arial"/>
          <w:szCs w:val="20"/>
        </w:rPr>
        <w:t>7.00</w:t>
      </w:r>
      <w:r w:rsidRPr="00360BDC">
        <w:rPr>
          <w:rFonts w:cs="Arial"/>
          <w:szCs w:val="20"/>
        </w:rPr>
        <w:t xml:space="preserve"> do </w:t>
      </w:r>
      <w:r w:rsidR="00B5634E">
        <w:rPr>
          <w:rFonts w:cs="Arial"/>
          <w:szCs w:val="20"/>
        </w:rPr>
        <w:t>8:00 na aktuální den.</w:t>
      </w:r>
      <w:r w:rsidRPr="00360BDC">
        <w:rPr>
          <w:rFonts w:cs="Arial"/>
          <w:szCs w:val="20"/>
        </w:rPr>
        <w:t xml:space="preserve"> </w:t>
      </w:r>
      <w:r w:rsidR="00AF78DB">
        <w:rPr>
          <w:rFonts w:cs="Arial"/>
          <w:szCs w:val="20"/>
        </w:rPr>
        <w:t>Kontakty výše.</w:t>
      </w:r>
    </w:p>
    <w:p w:rsidR="00AC5F9E" w:rsidRPr="00AC5F9E" w:rsidRDefault="00B5634E" w:rsidP="001164E4">
      <w:pPr>
        <w:pStyle w:val="Nadpis3"/>
        <w:numPr>
          <w:ilvl w:val="1"/>
          <w:numId w:val="35"/>
        </w:numPr>
        <w:ind w:left="0" w:firstLine="0"/>
        <w:rPr>
          <w:rFonts w:ascii="Arial" w:hAnsi="Arial" w:cs="Arial"/>
          <w:b w:val="0"/>
          <w:sz w:val="20"/>
          <w:szCs w:val="20"/>
        </w:rPr>
      </w:pPr>
      <w:bookmarkStart w:id="7" w:name="_Toc333688247"/>
      <w:r w:rsidRPr="00AC5F9E">
        <w:rPr>
          <w:rFonts w:ascii="Arial" w:hAnsi="Arial" w:cs="Arial"/>
          <w:sz w:val="20"/>
          <w:szCs w:val="20"/>
        </w:rPr>
        <w:t>P</w:t>
      </w:r>
      <w:r w:rsidR="00360BDC" w:rsidRPr="00AC5F9E">
        <w:rPr>
          <w:rFonts w:ascii="Arial" w:hAnsi="Arial" w:cs="Arial"/>
          <w:sz w:val="20"/>
          <w:szCs w:val="20"/>
        </w:rPr>
        <w:t>obyt venku</w:t>
      </w:r>
      <w:bookmarkEnd w:id="7"/>
    </w:p>
    <w:p w:rsidR="00360BDC" w:rsidRPr="00B5634E" w:rsidRDefault="00360BDC" w:rsidP="006D04DD">
      <w:pPr>
        <w:pStyle w:val="Nadpis3"/>
        <w:jc w:val="both"/>
        <w:rPr>
          <w:rFonts w:ascii="Arial" w:hAnsi="Arial" w:cs="Arial"/>
          <w:b w:val="0"/>
          <w:sz w:val="20"/>
          <w:szCs w:val="20"/>
        </w:rPr>
      </w:pPr>
      <w:r w:rsidRPr="00B5634E">
        <w:rPr>
          <w:rFonts w:ascii="Arial" w:hAnsi="Arial" w:cs="Arial"/>
          <w:b w:val="0"/>
          <w:sz w:val="20"/>
          <w:szCs w:val="20"/>
        </w:rPr>
        <w:t xml:space="preserve">Za příznivého počasí tráví děti venku nejméně dvě hodiny. </w:t>
      </w:r>
    </w:p>
    <w:p w:rsidR="00B5634E" w:rsidRPr="007E3E78" w:rsidRDefault="00360BDC" w:rsidP="006D04DD">
      <w:pPr>
        <w:jc w:val="both"/>
        <w:rPr>
          <w:rFonts w:cs="Arial"/>
          <w:szCs w:val="20"/>
        </w:rPr>
      </w:pPr>
      <w:r w:rsidRPr="007E3E78">
        <w:rPr>
          <w:rFonts w:cs="Arial"/>
          <w:szCs w:val="20"/>
        </w:rPr>
        <w:t xml:space="preserve">Důvodem vynechání </w:t>
      </w:r>
      <w:r w:rsidR="002D3DF3" w:rsidRPr="007E3E78">
        <w:rPr>
          <w:rFonts w:cs="Arial"/>
          <w:szCs w:val="20"/>
        </w:rPr>
        <w:t xml:space="preserve">nebo zkrácení </w:t>
      </w:r>
      <w:r w:rsidRPr="007E3E78">
        <w:rPr>
          <w:rFonts w:cs="Arial"/>
          <w:szCs w:val="20"/>
        </w:rPr>
        <w:t>pobytu venku jsou</w:t>
      </w:r>
      <w:bookmarkStart w:id="8" w:name="_Toc333688248"/>
      <w:r w:rsidR="00324EF3" w:rsidRPr="007E3E78">
        <w:rPr>
          <w:rFonts w:cs="Arial"/>
          <w:szCs w:val="20"/>
        </w:rPr>
        <w:t xml:space="preserve"> </w:t>
      </w:r>
      <w:r w:rsidR="002D3DF3" w:rsidRPr="007E3E78">
        <w:rPr>
          <w:rFonts w:cs="Arial"/>
          <w:szCs w:val="20"/>
        </w:rPr>
        <w:t>nepříznivé a</w:t>
      </w:r>
      <w:r w:rsidR="00660C14" w:rsidRPr="007E3E78">
        <w:rPr>
          <w:rFonts w:cs="Arial"/>
          <w:szCs w:val="20"/>
        </w:rPr>
        <w:t>ktuální meteorologické podmínky – silný déšť, mlha, zneči</w:t>
      </w:r>
      <w:r w:rsidR="006D04DD" w:rsidRPr="007E3E78">
        <w:rPr>
          <w:rFonts w:cs="Arial"/>
          <w:szCs w:val="20"/>
        </w:rPr>
        <w:t>štění ovzduší, teplota pod -10</w:t>
      </w:r>
      <w:r w:rsidR="006D04DD" w:rsidRPr="007E3E78">
        <w:rPr>
          <w:rFonts w:cs="Arial"/>
          <w:szCs w:val="20"/>
          <w:vertAlign w:val="superscript"/>
        </w:rPr>
        <w:t>0</w:t>
      </w:r>
      <w:r w:rsidR="006D04DD" w:rsidRPr="007E3E78">
        <w:rPr>
          <w:rFonts w:cs="Arial"/>
          <w:szCs w:val="20"/>
        </w:rPr>
        <w:t>C</w:t>
      </w:r>
      <w:r w:rsidR="00660C14" w:rsidRPr="007E3E78">
        <w:rPr>
          <w:rFonts w:cs="Arial"/>
          <w:szCs w:val="20"/>
        </w:rPr>
        <w:t>, rovněž příliš vysoké teploty v letních měsících.</w:t>
      </w:r>
    </w:p>
    <w:p w:rsidR="00B5634E" w:rsidRPr="006D04DD" w:rsidRDefault="00B5634E" w:rsidP="006D04DD">
      <w:pPr>
        <w:jc w:val="both"/>
        <w:rPr>
          <w:rFonts w:cs="Arial"/>
          <w:szCs w:val="20"/>
          <w:highlight w:val="yellow"/>
        </w:rPr>
      </w:pPr>
    </w:p>
    <w:p w:rsidR="00360BDC" w:rsidRPr="00AC5F9E" w:rsidRDefault="00B5634E" w:rsidP="001164E4">
      <w:pPr>
        <w:numPr>
          <w:ilvl w:val="1"/>
          <w:numId w:val="35"/>
        </w:numPr>
        <w:rPr>
          <w:rFonts w:cs="Arial"/>
          <w:b/>
          <w:szCs w:val="20"/>
        </w:rPr>
      </w:pPr>
      <w:r w:rsidRPr="00AC5F9E">
        <w:rPr>
          <w:rFonts w:cs="Arial"/>
          <w:b/>
          <w:szCs w:val="20"/>
        </w:rPr>
        <w:t>Z</w:t>
      </w:r>
      <w:r w:rsidR="00360BDC" w:rsidRPr="00AC5F9E">
        <w:rPr>
          <w:rFonts w:cs="Arial"/>
          <w:b/>
          <w:szCs w:val="20"/>
        </w:rPr>
        <w:t>měna režimu</w:t>
      </w:r>
      <w:bookmarkEnd w:id="8"/>
      <w:r w:rsidR="00AC5F9E">
        <w:rPr>
          <w:rFonts w:cs="Arial"/>
          <w:b/>
          <w:szCs w:val="20"/>
        </w:rPr>
        <w:br/>
      </w:r>
    </w:p>
    <w:p w:rsidR="0017077A" w:rsidRDefault="00360BDC" w:rsidP="006D04DD">
      <w:pPr>
        <w:jc w:val="both"/>
        <w:rPr>
          <w:rFonts w:cs="Arial"/>
          <w:szCs w:val="20"/>
        </w:rPr>
      </w:pPr>
      <w:r w:rsidRPr="00360BDC">
        <w:rPr>
          <w:rFonts w:cs="Arial"/>
          <w:szCs w:val="20"/>
        </w:rPr>
        <w:t xml:space="preserve">Stanovený základní denní režim může být pozměněn v případě, že to vyplývá ze školního vzdělávacího (rámcového) programu </w:t>
      </w:r>
      <w:r w:rsidR="009630D1">
        <w:rPr>
          <w:rFonts w:cs="Arial"/>
          <w:szCs w:val="20"/>
        </w:rPr>
        <w:t xml:space="preserve">pro PV </w:t>
      </w:r>
      <w:r w:rsidR="00570BCC">
        <w:rPr>
          <w:rFonts w:cs="Arial"/>
          <w:szCs w:val="20"/>
        </w:rPr>
        <w:t>a v případě výletů, exkurz</w:t>
      </w:r>
      <w:r w:rsidRPr="00360BDC">
        <w:rPr>
          <w:rFonts w:cs="Arial"/>
          <w:szCs w:val="20"/>
        </w:rPr>
        <w:t xml:space="preserve">í, divadelních a filmových představení pro děti, besídek, dětských dnů a jiných akcí. </w:t>
      </w:r>
    </w:p>
    <w:p w:rsidR="00AC5F9E" w:rsidRDefault="00AC5F9E" w:rsidP="00AC5F9E">
      <w:pPr>
        <w:ind w:left="720"/>
        <w:rPr>
          <w:rFonts w:cs="Arial"/>
          <w:szCs w:val="20"/>
        </w:rPr>
      </w:pPr>
    </w:p>
    <w:p w:rsidR="007918F1" w:rsidRDefault="007918F1" w:rsidP="00AC5F9E">
      <w:pPr>
        <w:ind w:left="720"/>
        <w:rPr>
          <w:rFonts w:cs="Arial"/>
          <w:szCs w:val="20"/>
        </w:rPr>
      </w:pPr>
    </w:p>
    <w:p w:rsidR="007918F1" w:rsidRDefault="007918F1" w:rsidP="00AC5F9E">
      <w:pPr>
        <w:ind w:left="720"/>
        <w:rPr>
          <w:rFonts w:cs="Arial"/>
          <w:szCs w:val="20"/>
        </w:rPr>
      </w:pPr>
    </w:p>
    <w:p w:rsidR="007918F1" w:rsidRDefault="007918F1" w:rsidP="00AC5F9E">
      <w:pPr>
        <w:ind w:left="720"/>
        <w:rPr>
          <w:rFonts w:cs="Arial"/>
          <w:szCs w:val="20"/>
        </w:rPr>
      </w:pPr>
    </w:p>
    <w:p w:rsidR="007918F1" w:rsidRPr="00AC5F9E" w:rsidRDefault="007918F1" w:rsidP="00AC5F9E">
      <w:pPr>
        <w:ind w:left="720"/>
        <w:rPr>
          <w:rFonts w:cs="Arial"/>
          <w:szCs w:val="20"/>
        </w:rPr>
      </w:pPr>
    </w:p>
    <w:p w:rsidR="00F91C7C" w:rsidRPr="00660C14" w:rsidRDefault="00F91C7C" w:rsidP="001164E4">
      <w:pPr>
        <w:pStyle w:val="Odstavecseseznamem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00" w:beforeAutospacing="1" w:after="100" w:afterAutospacing="1"/>
        <w:rPr>
          <w:rFonts w:cs="Arial"/>
          <w:b/>
          <w:sz w:val="24"/>
          <w:lang w:val="sk-SK"/>
        </w:rPr>
      </w:pPr>
      <w:r w:rsidRPr="00660C14">
        <w:rPr>
          <w:rFonts w:cs="Arial"/>
          <w:b/>
          <w:sz w:val="24"/>
          <w:lang w:val="sk-SK"/>
        </w:rPr>
        <w:t>Platby v mateřské škole</w:t>
      </w:r>
    </w:p>
    <w:p w:rsidR="00F91C7C" w:rsidRPr="00AC5F9E" w:rsidRDefault="00F91C7C" w:rsidP="00EE4C08">
      <w:pPr>
        <w:pStyle w:val="Odstavecseseznamem"/>
        <w:tabs>
          <w:tab w:val="left" w:pos="709"/>
        </w:tabs>
        <w:spacing w:before="100" w:beforeAutospacing="1" w:after="100" w:afterAutospacing="1"/>
        <w:ind w:left="0"/>
        <w:rPr>
          <w:rFonts w:cs="Arial"/>
          <w:b/>
          <w:sz w:val="24"/>
          <w:lang w:val="sk-SK"/>
        </w:rPr>
      </w:pPr>
    </w:p>
    <w:p w:rsidR="00F91C7C" w:rsidRPr="00EA1D08" w:rsidRDefault="006D04DD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>6.1.</w:t>
      </w:r>
      <w:r w:rsidR="009630D1" w:rsidRPr="00EA1D08">
        <w:rPr>
          <w:rFonts w:cs="Arial"/>
          <w:b/>
          <w:szCs w:val="20"/>
          <w:lang w:val="sk-SK"/>
        </w:rPr>
        <w:t>S</w:t>
      </w:r>
      <w:r w:rsidR="00F91C7C" w:rsidRPr="00EA1D08">
        <w:rPr>
          <w:rFonts w:cs="Arial"/>
          <w:b/>
          <w:szCs w:val="20"/>
          <w:lang w:val="sk-SK"/>
        </w:rPr>
        <w:t xml:space="preserve">travné </w:t>
      </w:r>
      <w:r w:rsidR="009630D1" w:rsidRPr="00EA1D08">
        <w:rPr>
          <w:rFonts w:cs="Arial"/>
          <w:b/>
          <w:szCs w:val="20"/>
          <w:lang w:val="sk-SK"/>
        </w:rPr>
        <w:br/>
      </w:r>
    </w:p>
    <w:p w:rsidR="00F91C7C" w:rsidRDefault="00F91C7C" w:rsidP="00CF4FC5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DF345F">
        <w:rPr>
          <w:rFonts w:cs="Arial"/>
          <w:szCs w:val="20"/>
          <w:lang w:val="sk-SK"/>
        </w:rPr>
        <w:t>Podmínky školního stravování v mateřské škole se řídí vyhláškou č. 107/2005 Sb., o školním stravování ve znění</w:t>
      </w:r>
      <w:r w:rsidR="006D04DD">
        <w:rPr>
          <w:rFonts w:cs="Arial"/>
          <w:szCs w:val="20"/>
          <w:lang w:val="sk-SK"/>
        </w:rPr>
        <w:t xml:space="preserve"> pozdějších předpisů.</w:t>
      </w:r>
    </w:p>
    <w:p w:rsidR="00F91C7C" w:rsidRPr="00DF345F" w:rsidRDefault="00F91C7C" w:rsidP="00F91C7C">
      <w:pPr>
        <w:pStyle w:val="Odstavecseseznamem"/>
        <w:tabs>
          <w:tab w:val="left" w:pos="709"/>
        </w:tabs>
        <w:spacing w:before="100" w:beforeAutospacing="1" w:after="100" w:afterAutospacing="1"/>
        <w:ind w:left="1427"/>
        <w:jc w:val="both"/>
        <w:rPr>
          <w:rFonts w:cs="Arial"/>
          <w:szCs w:val="20"/>
          <w:lang w:val="sk-SK"/>
        </w:rPr>
      </w:pPr>
    </w:p>
    <w:p w:rsidR="00F91C7C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U</w:t>
      </w:r>
      <w:r w:rsidR="00F91C7C">
        <w:rPr>
          <w:rFonts w:cs="Arial"/>
          <w:szCs w:val="20"/>
          <w:lang w:val="sk-SK"/>
        </w:rPr>
        <w:t xml:space="preserve">hradit úhradu za stravné je povinen zákonný zástupce vždy </w:t>
      </w:r>
      <w:r w:rsidR="00F91C7C" w:rsidRPr="00453680">
        <w:rPr>
          <w:rFonts w:cs="Arial"/>
          <w:szCs w:val="20"/>
          <w:lang w:val="sk-SK"/>
        </w:rPr>
        <w:t xml:space="preserve">do 15. dne každého </w:t>
      </w:r>
      <w:r w:rsidR="00AC5F9E">
        <w:rPr>
          <w:rFonts w:cs="Arial"/>
          <w:szCs w:val="20"/>
          <w:lang w:val="sk-SK"/>
        </w:rPr>
        <w:t xml:space="preserve"> </w:t>
      </w:r>
      <w:r w:rsidR="00F91C7C" w:rsidRPr="00453680">
        <w:rPr>
          <w:rFonts w:cs="Arial"/>
          <w:szCs w:val="20"/>
          <w:lang w:val="sk-SK"/>
        </w:rPr>
        <w:t>měsíce</w:t>
      </w:r>
      <w:r w:rsidR="00F91C7C">
        <w:rPr>
          <w:rFonts w:cs="Arial"/>
          <w:szCs w:val="20"/>
          <w:lang w:val="sk-SK"/>
        </w:rPr>
        <w:t xml:space="preserve">. Opakované neplacení je považováno </w:t>
      </w:r>
      <w:r w:rsidR="006D04DD">
        <w:rPr>
          <w:rFonts w:cs="Arial"/>
          <w:szCs w:val="20"/>
          <w:lang w:val="sk-SK"/>
        </w:rPr>
        <w:t xml:space="preserve">za vážné porušení provozu školy </w:t>
      </w:r>
      <w:r w:rsidR="00F91C7C">
        <w:rPr>
          <w:rFonts w:cs="Arial"/>
          <w:szCs w:val="20"/>
          <w:lang w:val="sk-SK"/>
        </w:rPr>
        <w:t>a může být důvodem k vyřazení</w:t>
      </w:r>
      <w:r w:rsidR="006D04DD">
        <w:rPr>
          <w:rFonts w:cs="Arial"/>
          <w:szCs w:val="20"/>
          <w:lang w:val="sk-SK"/>
        </w:rPr>
        <w:t xml:space="preserve"> dítěte z docházky.</w:t>
      </w:r>
    </w:p>
    <w:p w:rsidR="00F91C7C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  <w:lang w:val="sk-SK"/>
        </w:rPr>
        <w:t>Z</w:t>
      </w:r>
      <w:r w:rsidR="00F91C7C" w:rsidRPr="00CF4FC5">
        <w:rPr>
          <w:rFonts w:cs="Arial"/>
          <w:szCs w:val="20"/>
          <w:lang w:val="sk-SK"/>
        </w:rPr>
        <w:t>ákonní</w:t>
      </w:r>
      <w:r w:rsidR="006D04DD">
        <w:rPr>
          <w:rFonts w:cs="Arial"/>
          <w:szCs w:val="20"/>
          <w:lang w:val="sk-SK"/>
        </w:rPr>
        <w:t xml:space="preserve"> zástupci hradí úplatu</w:t>
      </w:r>
      <w:r w:rsidR="00F91C7C" w:rsidRPr="00CF4FC5">
        <w:rPr>
          <w:rFonts w:cs="Arial"/>
          <w:szCs w:val="20"/>
          <w:lang w:val="sk-SK"/>
        </w:rPr>
        <w:t xml:space="preserve"> v hotovosti do pokladny MŠ v předem určených termínech dle pokynu na informační nástěnce</w:t>
      </w:r>
      <w:r w:rsidR="00570BCC">
        <w:rPr>
          <w:rFonts w:cs="Arial"/>
          <w:szCs w:val="20"/>
          <w:lang w:val="sk-SK"/>
        </w:rPr>
        <w:t xml:space="preserve"> nebo po dohodě s hospodářkou školy převoden na ůčet MŠ.</w:t>
      </w:r>
    </w:p>
    <w:p w:rsidR="00F91C7C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  <w:lang w:val="sk-SK"/>
        </w:rPr>
        <w:t>O</w:t>
      </w:r>
      <w:r w:rsidR="00F91C7C" w:rsidRPr="00CF4FC5">
        <w:rPr>
          <w:rFonts w:cs="Arial"/>
          <w:szCs w:val="20"/>
          <w:lang w:val="sk-SK"/>
        </w:rPr>
        <w:t>dhlašování je nutné provést telefonicky v ten daný den do 8.00 hodin, též lze využít se</w:t>
      </w:r>
      <w:r w:rsidR="00540DA7">
        <w:rPr>
          <w:rFonts w:cs="Arial"/>
          <w:szCs w:val="20"/>
          <w:lang w:val="sk-SK"/>
        </w:rPr>
        <w:t>šitu omluv, který je umístěn v </w:t>
      </w:r>
      <w:r w:rsidR="00F91C7C" w:rsidRPr="00CF4FC5">
        <w:rPr>
          <w:rFonts w:cs="Arial"/>
          <w:szCs w:val="20"/>
          <w:lang w:val="sk-SK"/>
        </w:rPr>
        <w:t>šatně školy. Neodhlášené obědy propadají.</w:t>
      </w:r>
    </w:p>
    <w:p w:rsidR="00F91C7C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  <w:lang w:val="sk-SK"/>
        </w:rPr>
        <w:t>R</w:t>
      </w:r>
      <w:r w:rsidR="00F91C7C" w:rsidRPr="00CF4FC5">
        <w:rPr>
          <w:rFonts w:cs="Arial"/>
          <w:szCs w:val="20"/>
          <w:lang w:val="sk-SK"/>
        </w:rPr>
        <w:t xml:space="preserve">ozsah stravování je stanoven tak, že pokud je dítě přítomno v době podávání jídla stravuje se vždy </w:t>
      </w:r>
    </w:p>
    <w:p w:rsidR="00F91C7C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  <w:lang w:val="sk-SK"/>
        </w:rPr>
        <w:t>Z</w:t>
      </w:r>
      <w:r w:rsidR="00F91C7C" w:rsidRPr="00CF4FC5">
        <w:rPr>
          <w:rFonts w:cs="Arial"/>
          <w:szCs w:val="20"/>
          <w:lang w:val="sk-SK"/>
        </w:rPr>
        <w:t>ákonní zástupci dítěte vyplní před nástupem dítěte do mateřské školy při</w:t>
      </w:r>
      <w:r w:rsidR="006D04DD">
        <w:rPr>
          <w:rFonts w:cs="Arial"/>
          <w:szCs w:val="20"/>
          <w:lang w:val="sk-SK"/>
        </w:rPr>
        <w:t xml:space="preserve">hlášku ke stravování </w:t>
      </w:r>
    </w:p>
    <w:p w:rsidR="00F91C7C" w:rsidRPr="00CF4FC5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</w:rPr>
        <w:t>O</w:t>
      </w:r>
      <w:r w:rsidR="00F91C7C" w:rsidRPr="00CF4FC5">
        <w:rPr>
          <w:rFonts w:cs="Arial"/>
          <w:szCs w:val="20"/>
        </w:rPr>
        <w:t xml:space="preserve">tázky týkající se stravování projednává rodič s vedoucí školní jídelny </w:t>
      </w:r>
    </w:p>
    <w:p w:rsidR="00F91C7C" w:rsidRPr="00CF4FC5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</w:rPr>
        <w:t>D</w:t>
      </w:r>
      <w:r w:rsidR="00F91C7C" w:rsidRPr="00CF4FC5">
        <w:rPr>
          <w:rFonts w:cs="Arial"/>
          <w:szCs w:val="20"/>
        </w:rPr>
        <w:t>ětem je poskytována plnohodnotná a vyvážená strava dle příslušných předpisů</w:t>
      </w:r>
    </w:p>
    <w:p w:rsidR="00F91C7C" w:rsidRPr="00CF4FC5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</w:rPr>
        <w:t>J</w:t>
      </w:r>
      <w:r w:rsidR="00F91C7C" w:rsidRPr="00CF4FC5">
        <w:rPr>
          <w:rFonts w:cs="Arial"/>
          <w:szCs w:val="20"/>
        </w:rPr>
        <w:t>ídelníček je vyvěšován nejpozději v pondělí ráno na celý týden</w:t>
      </w:r>
      <w:r w:rsidR="00AF78DB">
        <w:rPr>
          <w:rFonts w:cs="Arial"/>
          <w:szCs w:val="20"/>
        </w:rPr>
        <w:t xml:space="preserve">, </w:t>
      </w:r>
      <w:r w:rsidR="00F91C7C" w:rsidRPr="00CF4FC5">
        <w:rPr>
          <w:rFonts w:cs="Arial"/>
          <w:szCs w:val="20"/>
        </w:rPr>
        <w:t xml:space="preserve">případné změny jsou vyznačeny ihned. </w:t>
      </w:r>
    </w:p>
    <w:p w:rsidR="00F91C7C" w:rsidRPr="00CF4FC5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</w:rPr>
        <w:t>J</w:t>
      </w:r>
      <w:r w:rsidR="00F91C7C" w:rsidRPr="00CF4FC5">
        <w:rPr>
          <w:rFonts w:cs="Arial"/>
          <w:szCs w:val="20"/>
        </w:rPr>
        <w:t xml:space="preserve">e </w:t>
      </w:r>
      <w:r w:rsidR="00AF78DB">
        <w:rPr>
          <w:rFonts w:cs="Arial"/>
          <w:szCs w:val="20"/>
        </w:rPr>
        <w:t>dodržována správná</w:t>
      </w:r>
      <w:r w:rsidR="00F91C7C" w:rsidRPr="00CF4FC5">
        <w:rPr>
          <w:rFonts w:cs="Arial"/>
          <w:szCs w:val="20"/>
        </w:rPr>
        <w:t xml:space="preserve"> technologie přípravy pokrmů a nápojů, je zajištěn dostatečný pitný režim </w:t>
      </w:r>
      <w:r w:rsidRPr="00CF4FC5">
        <w:rPr>
          <w:rFonts w:cs="Arial"/>
          <w:szCs w:val="20"/>
        </w:rPr>
        <w:t>v</w:t>
      </w:r>
      <w:r w:rsidR="00F91C7C" w:rsidRPr="00CF4FC5">
        <w:rPr>
          <w:rFonts w:cs="Arial"/>
          <w:szCs w:val="20"/>
        </w:rPr>
        <w:t xml:space="preserve"> průběhu celého dne </w:t>
      </w:r>
    </w:p>
    <w:p w:rsidR="00F91C7C" w:rsidRPr="00CF4FC5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</w:rPr>
        <w:t>M</w:t>
      </w:r>
      <w:r w:rsidR="00F91C7C" w:rsidRPr="00CF4FC5">
        <w:rPr>
          <w:rFonts w:cs="Arial"/>
          <w:szCs w:val="20"/>
        </w:rPr>
        <w:t xml:space="preserve">ezi jednotlivými jídly jsou dodržovány vhodné intervaly </w:t>
      </w:r>
    </w:p>
    <w:p w:rsidR="00F91C7C" w:rsidRPr="00CF4FC5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CF4FC5">
        <w:rPr>
          <w:rFonts w:cs="Arial"/>
          <w:szCs w:val="20"/>
        </w:rPr>
        <w:t>D</w:t>
      </w:r>
      <w:r w:rsidR="00F91C7C" w:rsidRPr="00CF4FC5">
        <w:rPr>
          <w:rFonts w:cs="Arial"/>
          <w:szCs w:val="20"/>
        </w:rPr>
        <w:t xml:space="preserve">ítě </w:t>
      </w:r>
      <w:r w:rsidR="00AF78DB">
        <w:rPr>
          <w:rFonts w:cs="Arial"/>
          <w:szCs w:val="20"/>
        </w:rPr>
        <w:t>není nuceno</w:t>
      </w:r>
      <w:r w:rsidR="00F91C7C" w:rsidRPr="00CF4FC5">
        <w:rPr>
          <w:rFonts w:cs="Arial"/>
          <w:szCs w:val="20"/>
        </w:rPr>
        <w:t xml:space="preserve"> do jídla, ale snažíme se, aby alespoň ochutnalo a naučilo se tak zdravému stravování</w:t>
      </w:r>
    </w:p>
    <w:p w:rsidR="00F91C7C" w:rsidRPr="006D04DD" w:rsidRDefault="00F838C2" w:rsidP="006D04DD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6D04DD">
        <w:rPr>
          <w:rFonts w:cs="Arial"/>
          <w:szCs w:val="20"/>
          <w:lang w:val="sk-SK"/>
        </w:rPr>
        <w:t>P</w:t>
      </w:r>
      <w:r w:rsidR="00F91C7C" w:rsidRPr="006D04DD">
        <w:rPr>
          <w:rFonts w:cs="Arial"/>
          <w:szCs w:val="20"/>
          <w:lang w:val="sk-SK"/>
        </w:rPr>
        <w:t xml:space="preserve">okud je nutné, aby dítě mělo vyřazeno z jídelníčku jakoukoliv potravinu, může tak škola učinit pouze na základě vyjádření lékaře se stanovením potřebných omezení. Pokud k tomuto případu dojde, pak zákonný zástupce projedná s ředitelstvím školy tuto skutečnost a budou provedeny následující kroky. Ředitelství školy sepíše se zákonným zástupcem dohodu o plné odpovědnosti za donesené potraviny z domova a podané dítěti jako náhrada za potraviny vyloučené z jeho jídelníčku. Zákonný zástupce odpovídá za donášku nahrazených potravin a osobně předá učitelce na třídě k řádnému uložení před podáním dítěti. Zákonný zástupce je povinen každý den při předání dítěte učitelce upozornit na případnou změnu jídelníčku dítěte na daný den. </w:t>
      </w:r>
    </w:p>
    <w:p w:rsidR="00F91C7C" w:rsidRDefault="00F91C7C" w:rsidP="00F91C7C">
      <w:pPr>
        <w:pStyle w:val="Odstavecseseznamem"/>
        <w:tabs>
          <w:tab w:val="left" w:pos="709"/>
        </w:tabs>
        <w:spacing w:before="100" w:beforeAutospacing="1" w:after="100" w:afterAutospacing="1"/>
        <w:ind w:left="2868"/>
        <w:jc w:val="both"/>
        <w:rPr>
          <w:rFonts w:cs="Arial"/>
          <w:szCs w:val="20"/>
          <w:lang w:val="sk-SK"/>
        </w:rPr>
      </w:pPr>
    </w:p>
    <w:p w:rsidR="00EE4C08" w:rsidRDefault="00E04CA6" w:rsidP="00E04CA6">
      <w:pPr>
        <w:pStyle w:val="Odstavecseseznamem"/>
        <w:tabs>
          <w:tab w:val="left" w:pos="709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6.2. </w:t>
      </w:r>
      <w:r w:rsidR="002D3DF3">
        <w:rPr>
          <w:rFonts w:cs="Arial"/>
          <w:b/>
          <w:szCs w:val="20"/>
          <w:lang w:val="sk-SK"/>
        </w:rPr>
        <w:t>Úplata ze předškolní vzdělávání</w:t>
      </w:r>
    </w:p>
    <w:p w:rsidR="00F91C7C" w:rsidRPr="00EE4C08" w:rsidRDefault="009630D1" w:rsidP="00EE4C08">
      <w:pPr>
        <w:pStyle w:val="Odstavecseseznamem"/>
        <w:tabs>
          <w:tab w:val="left" w:pos="709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 w:rsidRPr="00EA1D08">
        <w:rPr>
          <w:rFonts w:cs="Arial"/>
          <w:b/>
          <w:szCs w:val="20"/>
          <w:lang w:val="sk-SK"/>
        </w:rPr>
        <w:br/>
      </w:r>
      <w:r w:rsidR="00F91C7C" w:rsidRPr="00EE4C08">
        <w:rPr>
          <w:rFonts w:cs="Arial"/>
          <w:szCs w:val="20"/>
          <w:lang w:val="sk-SK"/>
        </w:rPr>
        <w:t>Podle zákona č.561/2004 Sb.,(školský zákon) a prováděcí vyhlášky č. 14/2005 Sb., o předškolním vzdělávání v platném znění je stanoveno:</w:t>
      </w:r>
    </w:p>
    <w:p w:rsidR="00F91C7C" w:rsidRDefault="00F838C2" w:rsidP="00E04CA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V</w:t>
      </w:r>
      <w:r w:rsidR="00F91C7C" w:rsidRPr="00BC0A75">
        <w:rPr>
          <w:rFonts w:cs="Arial"/>
          <w:szCs w:val="20"/>
          <w:lang w:val="sk-SK"/>
        </w:rPr>
        <w:t>zdělávání v posledním ročníku mateřské školy se poskytuje dítěti b</w:t>
      </w:r>
      <w:r w:rsidR="007E3E78">
        <w:rPr>
          <w:rFonts w:cs="Arial"/>
          <w:szCs w:val="20"/>
          <w:lang w:val="sk-SK"/>
        </w:rPr>
        <w:t>ezúplatně, úplatu nehradí ani děti s odkladem školní docházky.</w:t>
      </w:r>
    </w:p>
    <w:p w:rsidR="00F91C7C" w:rsidRPr="00EE4C08" w:rsidRDefault="00F838C2" w:rsidP="00E04CA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EE4C08">
        <w:rPr>
          <w:rFonts w:cs="Arial"/>
          <w:szCs w:val="20"/>
          <w:lang w:val="sk-SK"/>
        </w:rPr>
        <w:t>Ú</w:t>
      </w:r>
      <w:r w:rsidR="00F91C7C" w:rsidRPr="00EE4C08">
        <w:rPr>
          <w:rFonts w:cs="Arial"/>
          <w:szCs w:val="20"/>
          <w:lang w:val="sk-SK"/>
        </w:rPr>
        <w:t xml:space="preserve">plata za předškolní vzdělávání je stanovena vždy pro následující školní rok oznámením ředitele školy do 30.6., její výše vychází z neinvestičních nákladů </w:t>
      </w:r>
      <w:r w:rsidR="00D5378A" w:rsidRPr="00EE4C08">
        <w:rPr>
          <w:rFonts w:cs="Arial"/>
          <w:szCs w:val="20"/>
          <w:lang w:val="sk-SK"/>
        </w:rPr>
        <w:t xml:space="preserve">  </w:t>
      </w:r>
      <w:r w:rsidR="00F91C7C" w:rsidRPr="00EE4C08">
        <w:rPr>
          <w:rFonts w:cs="Arial"/>
          <w:szCs w:val="20"/>
          <w:lang w:val="sk-SK"/>
        </w:rPr>
        <w:t>předchozího období mateřské školy</w:t>
      </w:r>
      <w:r w:rsidRPr="00EE4C08">
        <w:rPr>
          <w:rFonts w:cs="Arial"/>
          <w:szCs w:val="20"/>
          <w:lang w:val="sk-SK"/>
        </w:rPr>
        <w:t>.</w:t>
      </w:r>
      <w:r w:rsidR="00E04CA6">
        <w:rPr>
          <w:rFonts w:cs="Arial"/>
          <w:szCs w:val="20"/>
          <w:lang w:val="sk-SK"/>
        </w:rPr>
        <w:t xml:space="preserve"> Výše úplaty je platná pro následující školní rok (1.9. – 31.8. násl. kalend. roku).</w:t>
      </w:r>
    </w:p>
    <w:p w:rsidR="00F91C7C" w:rsidRPr="00EE4C08" w:rsidRDefault="00F838C2" w:rsidP="00E04CA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EE4C08">
        <w:rPr>
          <w:rFonts w:cs="Arial"/>
          <w:szCs w:val="20"/>
        </w:rPr>
        <w:t>O</w:t>
      </w:r>
      <w:r w:rsidR="00F91C7C" w:rsidRPr="00EE4C08">
        <w:rPr>
          <w:rFonts w:cs="Arial"/>
          <w:szCs w:val="20"/>
        </w:rPr>
        <w:t xml:space="preserve">svobozen od úplaty bude zákonný zástupce dítěte, který pobírá sociální příplatek </w:t>
      </w:r>
      <w:r w:rsidR="00EE4C08">
        <w:rPr>
          <w:rFonts w:cs="Arial"/>
          <w:szCs w:val="20"/>
        </w:rPr>
        <w:br/>
      </w:r>
      <w:r w:rsidR="00F91C7C" w:rsidRPr="00EE4C08">
        <w:rPr>
          <w:rFonts w:cs="Arial"/>
          <w:szCs w:val="20"/>
        </w:rPr>
        <w:t>nebo fyzická osoba, která o dítě osobně pečuje a pobírá dávky pěstounské péče a tuto skutečnost prokáže ředitelce mateřské školy – písemná žádost a potvrzení  od oddělení dávek sociálního odboru</w:t>
      </w:r>
      <w:r w:rsidRPr="00EE4C08">
        <w:rPr>
          <w:rFonts w:cs="Arial"/>
          <w:szCs w:val="20"/>
        </w:rPr>
        <w:t>.</w:t>
      </w:r>
      <w:r w:rsidR="00F91C7C" w:rsidRPr="00EE4C08">
        <w:rPr>
          <w:rFonts w:cs="Arial"/>
          <w:szCs w:val="20"/>
        </w:rPr>
        <w:t xml:space="preserve"> </w:t>
      </w:r>
    </w:p>
    <w:p w:rsidR="00F91C7C" w:rsidRPr="00EE4C08" w:rsidRDefault="00F838C2" w:rsidP="00E04CA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EE4C08">
        <w:rPr>
          <w:rFonts w:cs="Arial"/>
          <w:szCs w:val="20"/>
        </w:rPr>
        <w:t>O</w:t>
      </w:r>
      <w:r w:rsidR="00F91C7C" w:rsidRPr="00EE4C08">
        <w:rPr>
          <w:rFonts w:cs="Arial"/>
          <w:szCs w:val="20"/>
        </w:rPr>
        <w:t xml:space="preserve"> osvobození od úplaty rozhoduje ředitelka mateřské  školy </w:t>
      </w:r>
    </w:p>
    <w:p w:rsidR="00F91C7C" w:rsidRDefault="00F838C2" w:rsidP="00E04CA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EE4C08">
        <w:rPr>
          <w:rFonts w:cs="Arial"/>
          <w:szCs w:val="20"/>
          <w:lang w:val="sk-SK"/>
        </w:rPr>
        <w:t>Z</w:t>
      </w:r>
      <w:r w:rsidR="00F91C7C" w:rsidRPr="00EE4C08">
        <w:rPr>
          <w:rFonts w:cs="Arial"/>
          <w:szCs w:val="20"/>
          <w:lang w:val="sk-SK"/>
        </w:rPr>
        <w:t xml:space="preserve">ákonný zástupce je povinen uhradit úplatu za vzdělávání vždy do 15. dne každého </w:t>
      </w:r>
      <w:r w:rsidR="00F6587E" w:rsidRPr="00EE4C08">
        <w:rPr>
          <w:rFonts w:cs="Arial"/>
          <w:szCs w:val="20"/>
          <w:lang w:val="sk-SK"/>
        </w:rPr>
        <w:t xml:space="preserve"> </w:t>
      </w:r>
      <w:r w:rsidR="00E04CA6">
        <w:rPr>
          <w:rFonts w:cs="Arial"/>
          <w:szCs w:val="20"/>
          <w:lang w:val="sk-SK"/>
        </w:rPr>
        <w:t xml:space="preserve">měsíce. </w:t>
      </w:r>
    </w:p>
    <w:p w:rsidR="00E04CA6" w:rsidRDefault="00E04CA6" w:rsidP="00E04CA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</w:p>
    <w:p w:rsidR="000740EA" w:rsidRDefault="000740EA" w:rsidP="00EE4C08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szCs w:val="20"/>
          <w:u w:val="single"/>
        </w:rPr>
      </w:pPr>
      <w:r w:rsidRPr="000740EA">
        <w:rPr>
          <w:rFonts w:cs="Arial"/>
          <w:b/>
          <w:szCs w:val="20"/>
          <w:u w:val="single"/>
        </w:rPr>
        <w:t>Pokud nebude uhrazena  úplata předškolní vzdělávání a stravné za období delší než jeden měsíc, bude dítě přijato k docházce do mateřské školy až po jejich uhrazení.</w:t>
      </w:r>
    </w:p>
    <w:p w:rsidR="000740EA" w:rsidRDefault="000740EA" w:rsidP="000740EA">
      <w:pPr>
        <w:pStyle w:val="Odstavecseseznamem"/>
        <w:spacing w:before="100" w:beforeAutospacing="1" w:after="100" w:afterAutospacing="1"/>
        <w:jc w:val="both"/>
        <w:rPr>
          <w:rFonts w:cs="Arial"/>
          <w:b/>
          <w:szCs w:val="20"/>
          <w:u w:val="single"/>
        </w:rPr>
      </w:pPr>
    </w:p>
    <w:p w:rsidR="000740EA" w:rsidRPr="000740EA" w:rsidRDefault="000740EA" w:rsidP="00EE4C08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Nezaplacení úplaty za předškolní vzdělávání a stravování je považováno za hrubné porušení školního řádu a dítěti může být ukončena docházka do mateřské školy.</w:t>
      </w:r>
    </w:p>
    <w:p w:rsidR="005D6919" w:rsidRDefault="005D6919" w:rsidP="005D6919">
      <w:pPr>
        <w:pStyle w:val="Odstavecseseznamem"/>
        <w:spacing w:before="100" w:beforeAutospacing="1" w:after="100" w:afterAutospacing="1"/>
        <w:ind w:left="2147"/>
        <w:jc w:val="both"/>
        <w:rPr>
          <w:rFonts w:cs="Arial"/>
          <w:color w:val="FF0000"/>
          <w:szCs w:val="20"/>
          <w:lang w:val="sk-SK"/>
        </w:rPr>
      </w:pPr>
    </w:p>
    <w:p w:rsidR="007918F1" w:rsidRDefault="007918F1" w:rsidP="005D6919">
      <w:pPr>
        <w:pStyle w:val="Odstavecseseznamem"/>
        <w:spacing w:before="100" w:beforeAutospacing="1" w:after="100" w:afterAutospacing="1"/>
        <w:ind w:left="2147"/>
        <w:jc w:val="both"/>
        <w:rPr>
          <w:rFonts w:cs="Arial"/>
          <w:color w:val="FF0000"/>
          <w:szCs w:val="20"/>
          <w:lang w:val="sk-SK"/>
        </w:rPr>
      </w:pPr>
    </w:p>
    <w:p w:rsidR="007918F1" w:rsidRDefault="007918F1" w:rsidP="005D6919">
      <w:pPr>
        <w:pStyle w:val="Odstavecseseznamem"/>
        <w:spacing w:before="100" w:beforeAutospacing="1" w:after="100" w:afterAutospacing="1"/>
        <w:ind w:left="2147"/>
        <w:jc w:val="both"/>
        <w:rPr>
          <w:rFonts w:cs="Arial"/>
          <w:color w:val="FF0000"/>
          <w:szCs w:val="20"/>
          <w:lang w:val="sk-SK"/>
        </w:rPr>
      </w:pPr>
    </w:p>
    <w:p w:rsidR="007918F1" w:rsidRPr="000740EA" w:rsidRDefault="007918F1" w:rsidP="005D6919">
      <w:pPr>
        <w:pStyle w:val="Odstavecseseznamem"/>
        <w:spacing w:before="100" w:beforeAutospacing="1" w:after="100" w:afterAutospacing="1"/>
        <w:ind w:left="2147"/>
        <w:jc w:val="both"/>
        <w:rPr>
          <w:rFonts w:cs="Arial"/>
          <w:color w:val="FF0000"/>
          <w:szCs w:val="20"/>
          <w:lang w:val="sk-SK"/>
        </w:rPr>
      </w:pPr>
    </w:p>
    <w:p w:rsidR="00AD6083" w:rsidRPr="00CF4FC5" w:rsidRDefault="007E3E78" w:rsidP="007E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lang w:val="sk-SK"/>
        </w:rPr>
      </w:pPr>
      <w:r w:rsidRPr="007E3E78">
        <w:rPr>
          <w:rFonts w:cs="Arial"/>
          <w:b/>
          <w:sz w:val="24"/>
          <w:lang w:val="sk-SK"/>
        </w:rPr>
        <w:t>7.</w:t>
      </w:r>
      <w:r w:rsidR="00AD6083" w:rsidRPr="005F7DDA">
        <w:rPr>
          <w:rFonts w:cs="Arial"/>
          <w:sz w:val="24"/>
          <w:lang w:val="sk-SK"/>
        </w:rPr>
        <w:t xml:space="preserve">  </w:t>
      </w:r>
      <w:r w:rsidR="00F91C7C" w:rsidRPr="00CF4FC5">
        <w:rPr>
          <w:rFonts w:cs="Arial"/>
          <w:b/>
          <w:sz w:val="24"/>
          <w:lang w:val="sk-SK"/>
        </w:rPr>
        <w:t>Podmínky k zaji</w:t>
      </w:r>
      <w:r w:rsidR="007556D1" w:rsidRPr="00CF4FC5">
        <w:rPr>
          <w:rFonts w:cs="Arial"/>
          <w:b/>
          <w:sz w:val="24"/>
          <w:lang w:val="sk-SK"/>
        </w:rPr>
        <w:t>štění bezpečnosti a ochrany dětí</w:t>
      </w:r>
    </w:p>
    <w:p w:rsidR="00AD6083" w:rsidRPr="005F7DDA" w:rsidRDefault="00AD6083" w:rsidP="00F91C7C">
      <w:pPr>
        <w:pStyle w:val="Odstavecseseznamem"/>
        <w:ind w:left="2133"/>
        <w:jc w:val="both"/>
        <w:rPr>
          <w:rFonts w:cs="Arial"/>
          <w:szCs w:val="20"/>
          <w:lang w:val="sk-SK"/>
        </w:rPr>
      </w:pPr>
    </w:p>
    <w:p w:rsidR="00AD6083" w:rsidRDefault="00AD6083" w:rsidP="007556D1">
      <w:pPr>
        <w:pStyle w:val="Odstavecseseznamem"/>
        <w:ind w:left="0"/>
        <w:jc w:val="both"/>
        <w:rPr>
          <w:rFonts w:cs="Arial"/>
          <w:szCs w:val="20"/>
          <w:lang w:val="sk-SK"/>
        </w:rPr>
      </w:pPr>
    </w:p>
    <w:p w:rsidR="00F91C7C" w:rsidRPr="00F6587E" w:rsidRDefault="00CF4FC5" w:rsidP="00EE4C08">
      <w:pPr>
        <w:pStyle w:val="Odstavecseseznamem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>7.1</w:t>
      </w:r>
      <w:r w:rsidR="00F91C7C" w:rsidRPr="00F6587E">
        <w:rPr>
          <w:rFonts w:cs="Arial"/>
          <w:b/>
          <w:szCs w:val="20"/>
          <w:lang w:val="sk-SK"/>
        </w:rPr>
        <w:t xml:space="preserve">  Bezpečnost dětí</w:t>
      </w:r>
      <w:r w:rsidR="00346B31">
        <w:rPr>
          <w:rFonts w:cs="Arial"/>
          <w:b/>
          <w:szCs w:val="20"/>
          <w:lang w:val="sk-SK"/>
        </w:rPr>
        <w:br/>
      </w:r>
    </w:p>
    <w:p w:rsidR="00F91C7C" w:rsidRPr="00325258" w:rsidRDefault="00F91C7C" w:rsidP="00E04CA6">
      <w:pPr>
        <w:pStyle w:val="Odstavecseseznamem"/>
        <w:tabs>
          <w:tab w:val="left" w:pos="1134"/>
        </w:tabs>
        <w:spacing w:after="200" w:line="276" w:lineRule="auto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Škola zajišťuje bezpečnost a ochranu zdraví dětí při vzdělávání a výchově, činnostech s ním přímo souvisejících. K zabezpečení tohoto úkolu škola přijímá na základě vyhledávání, posuzování a zhodnocení rizik spojených s činnostmi opatření k prevenci předpokládaných rizik. Při stanovení konkrétníc</w:t>
      </w:r>
      <w:r w:rsidR="00140EE0">
        <w:rPr>
          <w:rFonts w:cs="Arial"/>
          <w:szCs w:val="20"/>
          <w:lang w:val="sk-SK"/>
        </w:rPr>
        <w:t xml:space="preserve">h opatření bere v úvahu zejména </w:t>
      </w:r>
      <w:r w:rsidRPr="00325258">
        <w:rPr>
          <w:rFonts w:cs="Arial"/>
          <w:szCs w:val="20"/>
          <w:lang w:val="sk-SK"/>
        </w:rPr>
        <w:t>možné ohrožení dětí při vzdělávání, při přesunech dětí v rámci školního vzdělávání a při účasti dětí školy na různých akcích pořádaných školou. Zároveň přihlíží k věku dětí, jejich schopnostem, fyzické a duševní vyspělosti a zdravotnímu stavu.</w:t>
      </w:r>
    </w:p>
    <w:p w:rsidR="00F91C7C" w:rsidRPr="00325258" w:rsidRDefault="00F91C7C" w:rsidP="00E04CA6">
      <w:pPr>
        <w:pStyle w:val="Odstavecseseznamem"/>
        <w:tabs>
          <w:tab w:val="left" w:pos="1134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Za bezpečnost dětí v mateřské škole odpovídají po celou dobu práce s</w:t>
      </w:r>
      <w:r w:rsidR="00E04CA6">
        <w:rPr>
          <w:rFonts w:cs="Arial"/>
          <w:szCs w:val="20"/>
          <w:lang w:val="sk-SK"/>
        </w:rPr>
        <w:t> </w:t>
      </w:r>
      <w:r w:rsidRPr="00325258">
        <w:rPr>
          <w:rFonts w:cs="Arial"/>
          <w:szCs w:val="20"/>
          <w:lang w:val="sk-SK"/>
        </w:rPr>
        <w:t>dětmi</w:t>
      </w:r>
      <w:r w:rsidR="00E04CA6">
        <w:rPr>
          <w:rFonts w:cs="Arial"/>
          <w:szCs w:val="20"/>
          <w:lang w:val="sk-SK"/>
        </w:rPr>
        <w:t xml:space="preserve"> </w:t>
      </w:r>
      <w:r w:rsidRPr="00325258">
        <w:rPr>
          <w:rFonts w:cs="Arial"/>
          <w:szCs w:val="20"/>
          <w:lang w:val="sk-SK"/>
        </w:rPr>
        <w:t>pedagogičtí pracovníci školy a to od doby převzetí dětí od jejich zástupce nebo jím pověřené osoby až do doby jejich předání dítěte nebo jím pověřené osobě na jakémkoliv místě budovy, či zahrady školy.</w:t>
      </w:r>
    </w:p>
    <w:p w:rsidR="00F91C7C" w:rsidRPr="00325258" w:rsidRDefault="00F91C7C" w:rsidP="00E04CA6">
      <w:pPr>
        <w:pStyle w:val="Odstavecseseznamem"/>
        <w:tabs>
          <w:tab w:val="left" w:pos="1134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</w:rPr>
        <w:t>Všichni zaměstnanci dodržují předpisy PO a</w:t>
      </w:r>
      <w:r w:rsidR="00E04CA6">
        <w:rPr>
          <w:rFonts w:cs="Arial"/>
          <w:szCs w:val="20"/>
        </w:rPr>
        <w:t xml:space="preserve"> BOZP.</w:t>
      </w:r>
      <w:r w:rsidRPr="00325258">
        <w:rPr>
          <w:rFonts w:cs="Arial"/>
          <w:szCs w:val="20"/>
        </w:rPr>
        <w:t xml:space="preserve"> Učitelky denně ve tříd</w:t>
      </w:r>
      <w:r w:rsidR="00E04CA6">
        <w:rPr>
          <w:rFonts w:cs="Arial"/>
          <w:szCs w:val="20"/>
        </w:rPr>
        <w:t>ách poučují děti o bezpečnosti.</w:t>
      </w:r>
      <w:r w:rsidR="00570BCC">
        <w:rPr>
          <w:rFonts w:cs="Arial"/>
          <w:szCs w:val="20"/>
        </w:rPr>
        <w:t xml:space="preserve"> </w:t>
      </w:r>
      <w:r w:rsidR="00E04CA6">
        <w:rPr>
          <w:rFonts w:cs="Arial"/>
          <w:szCs w:val="20"/>
        </w:rPr>
        <w:t xml:space="preserve">Při </w:t>
      </w:r>
      <w:r w:rsidRPr="00325258">
        <w:rPr>
          <w:rFonts w:cs="Arial"/>
          <w:szCs w:val="20"/>
        </w:rPr>
        <w:t>pořádání akcí mimo školu je zadodržování</w:t>
      </w:r>
      <w:r w:rsidR="00140EE0">
        <w:rPr>
          <w:rFonts w:cs="Arial"/>
          <w:szCs w:val="20"/>
        </w:rPr>
        <w:t xml:space="preserve"> bezpečnosti odpovědný pověřený </w:t>
      </w:r>
      <w:r w:rsidRPr="00325258">
        <w:rPr>
          <w:rFonts w:cs="Arial"/>
          <w:szCs w:val="20"/>
        </w:rPr>
        <w:t>pracovník</w:t>
      </w:r>
    </w:p>
    <w:p w:rsidR="00E04CA6" w:rsidRDefault="00F91C7C" w:rsidP="00E04CA6">
      <w:pPr>
        <w:pStyle w:val="Odstavecseseznamem"/>
        <w:tabs>
          <w:tab w:val="left" w:pos="851"/>
          <w:tab w:val="left" w:pos="1134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Od okamžiku předání dítěte zákonnému zástupci a taktéž do okamžiku předání učitelce</w:t>
      </w:r>
      <w:r w:rsidR="00140EE0">
        <w:rPr>
          <w:rFonts w:cs="Arial"/>
          <w:szCs w:val="20"/>
          <w:lang w:val="sk-SK"/>
        </w:rPr>
        <w:t xml:space="preserve"> </w:t>
      </w:r>
      <w:r w:rsidRPr="00325258">
        <w:rPr>
          <w:rFonts w:cs="Arial"/>
          <w:szCs w:val="20"/>
          <w:lang w:val="sk-SK"/>
        </w:rPr>
        <w:t>musí být pod stálým dohledem zákonného zástupce.</w:t>
      </w:r>
    </w:p>
    <w:p w:rsidR="00E04CA6" w:rsidRDefault="00F91C7C" w:rsidP="00E04CA6">
      <w:pPr>
        <w:pStyle w:val="Odstavecseseznamem"/>
        <w:tabs>
          <w:tab w:val="left" w:pos="851"/>
          <w:tab w:val="left" w:pos="1134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Dítě za doprovodu zákonného zástupce nesmí použít herní zahradní prvky bez předchozí vizuální kontroly pověřenou osobou a zároveň před řádným poučením je použít.</w:t>
      </w:r>
    </w:p>
    <w:p w:rsidR="00F91C7C" w:rsidRPr="00325258" w:rsidRDefault="00F91C7C" w:rsidP="00E04CA6">
      <w:pPr>
        <w:pStyle w:val="Odstavecseseznamem"/>
        <w:tabs>
          <w:tab w:val="left" w:pos="851"/>
          <w:tab w:val="left" w:pos="1134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Škola podle školního vzdělávacího programu, zpracovaného na základě Rámcového vzdělávacího programu pro předškolní vzdělávání, seznamuje děti s nebezpečím ohrožujícím jejich zdraví tak, aby bylo dosaženo vytváření základů klíčových kompetencí vztahujících se k ochraně zdraví dětí a jejich bezpečnosti. Ve školním vzdělávacím programu je ochrana a bezpečnost zdraví součástí výchovy ke zdravému životnímu stylu a zdraví člověka, chápanému jako vyvážený stav tělesné, duševní a sociální pohody.</w:t>
      </w:r>
    </w:p>
    <w:p w:rsidR="00F91C7C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Dítě v mateřské škole potřebuje: přezuvky-pevnou bezpečnou obuv, vhodné oblečení do třídy, sportovní oblečení pro pobyt venku, pyžam</w:t>
      </w:r>
      <w:r w:rsidR="00570BCC">
        <w:rPr>
          <w:rFonts w:cs="Arial"/>
          <w:szCs w:val="20"/>
          <w:lang w:val="sk-SK"/>
        </w:rPr>
        <w:t xml:space="preserve">o </w:t>
      </w:r>
      <w:r w:rsidRPr="00325258">
        <w:rPr>
          <w:rFonts w:cs="Arial"/>
          <w:szCs w:val="20"/>
          <w:lang w:val="sk-SK"/>
        </w:rPr>
        <w:t xml:space="preserve">a náhradní oděv pro </w:t>
      </w:r>
      <w:r w:rsidRPr="00346B31">
        <w:rPr>
          <w:rFonts w:cs="Arial"/>
          <w:szCs w:val="20"/>
          <w:lang w:val="sk-SK"/>
        </w:rPr>
        <w:t>nepředvíd</w:t>
      </w:r>
      <w:r w:rsidR="00152C5F">
        <w:rPr>
          <w:rFonts w:cs="Arial"/>
          <w:szCs w:val="20"/>
          <w:lang w:val="sk-SK"/>
        </w:rPr>
        <w:t>ané příhody, p</w:t>
      </w:r>
      <w:r w:rsidR="00570BCC">
        <w:rPr>
          <w:rFonts w:cs="Arial"/>
          <w:szCs w:val="20"/>
          <w:lang w:val="sk-SK"/>
        </w:rPr>
        <w:t>láštěnku, holinky, v létě brýle, čepici na ochranu před sluncem.</w:t>
      </w:r>
    </w:p>
    <w:p w:rsidR="009630D1" w:rsidRPr="00346B31" w:rsidRDefault="009630D1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Zákonní zástupci nenechávají klíče od svého bytu nebo jakékoliv jiné</w:t>
      </w:r>
      <w:r w:rsidR="00540DA7">
        <w:rPr>
          <w:rFonts w:cs="Arial"/>
          <w:szCs w:val="20"/>
          <w:lang w:val="sk-SK"/>
        </w:rPr>
        <w:t xml:space="preserve"> doklady,cennosti</w:t>
      </w:r>
      <w:r>
        <w:rPr>
          <w:rFonts w:cs="Arial"/>
          <w:szCs w:val="20"/>
          <w:lang w:val="sk-SK"/>
        </w:rPr>
        <w:t xml:space="preserve"> v</w:t>
      </w:r>
      <w:r w:rsidR="00570BCC">
        <w:rPr>
          <w:rFonts w:cs="Arial"/>
          <w:szCs w:val="20"/>
          <w:lang w:val="sk-SK"/>
        </w:rPr>
        <w:t> </w:t>
      </w:r>
      <w:r>
        <w:rPr>
          <w:rFonts w:cs="Arial"/>
          <w:szCs w:val="20"/>
          <w:lang w:val="sk-SK"/>
        </w:rPr>
        <w:t>šatních</w:t>
      </w:r>
      <w:r w:rsidR="00570BCC">
        <w:rPr>
          <w:rFonts w:cs="Arial"/>
          <w:szCs w:val="20"/>
          <w:lang w:val="sk-SK"/>
        </w:rPr>
        <w:t xml:space="preserve"> </w:t>
      </w:r>
      <w:r w:rsidR="00540DA7">
        <w:rPr>
          <w:rFonts w:cs="Arial"/>
          <w:szCs w:val="20"/>
          <w:lang w:val="sk-SK"/>
        </w:rPr>
        <w:t>skříňkách</w:t>
      </w:r>
      <w:r>
        <w:rPr>
          <w:rFonts w:cs="Arial"/>
          <w:szCs w:val="20"/>
          <w:lang w:val="sk-SK"/>
        </w:rPr>
        <w:t xml:space="preserve">   dětí.</w:t>
      </w:r>
    </w:p>
    <w:p w:rsidR="00F91C7C" w:rsidRPr="00325258" w:rsidRDefault="00F91C7C" w:rsidP="00DE6FEE">
      <w:pPr>
        <w:pStyle w:val="Odstavecseseznamem"/>
        <w:tabs>
          <w:tab w:val="left" w:pos="851"/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46B31">
        <w:rPr>
          <w:rFonts w:cs="Arial"/>
          <w:szCs w:val="20"/>
          <w:lang w:val="sk-SK"/>
        </w:rPr>
        <w:t xml:space="preserve">Rozhodnutí o donášení vlastních hraček do mateřské školy je plně v kompetenci </w:t>
      </w:r>
      <w:r w:rsidR="00DE6FEE">
        <w:rPr>
          <w:rFonts w:cs="Arial"/>
          <w:szCs w:val="20"/>
          <w:lang w:val="sk-SK"/>
        </w:rPr>
        <w:br/>
      </w:r>
      <w:r w:rsidRPr="00346B31">
        <w:rPr>
          <w:rFonts w:cs="Arial"/>
          <w:szCs w:val="20"/>
          <w:lang w:val="sk-SK"/>
        </w:rPr>
        <w:t>pedagogických pracovníků, přičemž na informačních nástěnkách v jednotlivých šatnách bude upřesněno, kdy si děti mohou hračky donášet. Zákonný zástupce</w:t>
      </w:r>
      <w:r w:rsidRPr="00325258">
        <w:rPr>
          <w:rFonts w:cs="Arial"/>
          <w:szCs w:val="20"/>
          <w:lang w:val="sk-SK"/>
        </w:rPr>
        <w:t xml:space="preserve"> je zároveň povinen upozornit o jakou hračku se jedná a pedagogický pracovník v souvislosti se zabezpečením ochrany zdraví všech dětí rozhodne, zda se nejedná o hračku, která může ohrozit zdraví dětí. ( Do MŠ se smí donášet pouze hračky, které mají řádný atest a jsou určeny pro tu danou věkovou kategorii).</w:t>
      </w:r>
      <w:r w:rsidR="00DE6FEE">
        <w:rPr>
          <w:rFonts w:cs="Arial"/>
          <w:szCs w:val="20"/>
          <w:lang w:val="sk-SK"/>
        </w:rPr>
        <w:t xml:space="preserve"> Předškoláci hračky do školy nenosí.</w:t>
      </w:r>
    </w:p>
    <w:p w:rsidR="00140EE0" w:rsidRDefault="00F91C7C" w:rsidP="00140EE0">
      <w:pPr>
        <w:pStyle w:val="Odstavecseseznamem"/>
        <w:tabs>
          <w:tab w:val="left" w:pos="851"/>
          <w:tab w:val="left" w:pos="1134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Zákonní zástupci odpovídají za své dítě i po dobu</w:t>
      </w:r>
      <w:r w:rsidRPr="00325258">
        <w:rPr>
          <w:rFonts w:cs="Arial"/>
          <w:i/>
          <w:szCs w:val="20"/>
        </w:rPr>
        <w:t>, kdy je dítě v</w:t>
      </w:r>
      <w:r w:rsidR="005F7DDA">
        <w:rPr>
          <w:rFonts w:cs="Arial"/>
          <w:i/>
          <w:szCs w:val="20"/>
        </w:rPr>
        <w:t> </w:t>
      </w:r>
      <w:r w:rsidRPr="00325258">
        <w:rPr>
          <w:rFonts w:cs="Arial"/>
          <w:i/>
          <w:szCs w:val="20"/>
        </w:rPr>
        <w:t>MŠ</w:t>
      </w:r>
      <w:r w:rsidR="005F7DDA">
        <w:rPr>
          <w:rFonts w:cs="Arial"/>
          <w:i/>
          <w:szCs w:val="20"/>
        </w:rPr>
        <w:t xml:space="preserve"> </w:t>
      </w:r>
      <w:r w:rsidRPr="00325258">
        <w:rPr>
          <w:rFonts w:cs="Arial"/>
          <w:i/>
          <w:szCs w:val="20"/>
        </w:rPr>
        <w:t>v těchto případech:</w:t>
      </w:r>
    </w:p>
    <w:p w:rsidR="00F91C7C" w:rsidRPr="00325258" w:rsidRDefault="00140EE0" w:rsidP="00140EE0">
      <w:pPr>
        <w:pStyle w:val="Odstavecseseznamem"/>
        <w:tabs>
          <w:tab w:val="left" w:pos="851"/>
          <w:tab w:val="left" w:pos="1134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- </w:t>
      </w:r>
      <w:r w:rsidR="00F91C7C" w:rsidRPr="00325258">
        <w:rPr>
          <w:rFonts w:cs="Arial"/>
          <w:szCs w:val="20"/>
        </w:rPr>
        <w:t>za oblečení a obutí svých dětí a za věci, kte</w:t>
      </w:r>
      <w:r w:rsidR="005F7DDA">
        <w:rPr>
          <w:rFonts w:cs="Arial"/>
          <w:szCs w:val="20"/>
        </w:rPr>
        <w:t xml:space="preserve">ré si dítě bere s sebou do MŠ - </w:t>
      </w:r>
      <w:r w:rsidR="00F91C7C" w:rsidRPr="00325258">
        <w:rPr>
          <w:rFonts w:cs="Arial"/>
          <w:szCs w:val="20"/>
        </w:rPr>
        <w:t>mohou např. zapříčinit úraz dítěte)</w:t>
      </w:r>
    </w:p>
    <w:p w:rsidR="00F91C7C" w:rsidRPr="00325258" w:rsidRDefault="00140EE0" w:rsidP="00140EE0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</w:rPr>
        <w:t xml:space="preserve">- </w:t>
      </w:r>
      <w:r w:rsidR="00F91C7C" w:rsidRPr="00325258">
        <w:rPr>
          <w:rFonts w:cs="Arial"/>
          <w:szCs w:val="20"/>
        </w:rPr>
        <w:t>za obsah šatních skříněk – nesmí obsahovat nebezpečné vě</w:t>
      </w:r>
      <w:r w:rsidR="00BC0A75">
        <w:rPr>
          <w:rFonts w:cs="Arial"/>
          <w:szCs w:val="20"/>
        </w:rPr>
        <w:t xml:space="preserve">ci, ostré předměty, léky apod. - </w:t>
      </w:r>
      <w:r w:rsidR="00F91C7C" w:rsidRPr="00325258">
        <w:rPr>
          <w:rFonts w:cs="Arial"/>
          <w:szCs w:val="20"/>
        </w:rPr>
        <w:t>mohou zapříčinit úraz dítěte i jiných dětí a učitelky nejsou povinny kontrolovat jejich obsah.</w:t>
      </w:r>
    </w:p>
    <w:p w:rsidR="00F91C7C" w:rsidRPr="00325258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Bezpečnost dětí nejen při pobytu venku, ale i při činnostech dětí v mateřské škole je v našich podmínkách zajištěna maximální kumulací pracovní doby pedagogických pracovnic do období, kdy je v mateřské škole největší</w:t>
      </w:r>
      <w:r w:rsidR="00DE6FEE">
        <w:rPr>
          <w:rFonts w:cs="Arial"/>
          <w:szCs w:val="20"/>
          <w:lang w:val="sk-SK"/>
        </w:rPr>
        <w:t xml:space="preserve"> počet dětí. To napomáhá </w:t>
      </w:r>
      <w:r w:rsidRPr="00325258">
        <w:rPr>
          <w:rFonts w:cs="Arial"/>
          <w:szCs w:val="20"/>
          <w:lang w:val="sk-SK"/>
        </w:rPr>
        <w:t>kvalitní</w:t>
      </w:r>
      <w:r w:rsidR="00DE6FEE">
        <w:rPr>
          <w:rFonts w:cs="Arial"/>
          <w:szCs w:val="20"/>
          <w:lang w:val="sk-SK"/>
        </w:rPr>
        <w:t xml:space="preserve">mu </w:t>
      </w:r>
      <w:r w:rsidRPr="00325258">
        <w:rPr>
          <w:rFonts w:cs="Arial"/>
          <w:szCs w:val="20"/>
          <w:lang w:val="sk-SK"/>
        </w:rPr>
        <w:t xml:space="preserve"> plnění úkolů RVP PV.</w:t>
      </w:r>
    </w:p>
    <w:p w:rsidR="00540DA7" w:rsidRDefault="00E638A7" w:rsidP="00140EE0">
      <w:pPr>
        <w:pStyle w:val="Odstavecseseznamem"/>
        <w:tabs>
          <w:tab w:val="left" w:pos="851"/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Jeden p</w:t>
      </w:r>
      <w:r w:rsidR="00F91C7C" w:rsidRPr="00325258">
        <w:rPr>
          <w:rFonts w:cs="Arial"/>
          <w:szCs w:val="20"/>
          <w:lang w:val="sk-SK"/>
        </w:rPr>
        <w:t xml:space="preserve">edagogický pracovník odpovídá při pobytu dětí mimo území školy za bezpečnost </w:t>
      </w:r>
      <w:r w:rsidR="00DE6FEE">
        <w:rPr>
          <w:rFonts w:cs="Arial"/>
          <w:szCs w:val="20"/>
          <w:lang w:val="sk-SK"/>
        </w:rPr>
        <w:t xml:space="preserve">nejvýše: </w:t>
      </w:r>
      <w:r>
        <w:rPr>
          <w:rFonts w:cs="Arial"/>
          <w:szCs w:val="20"/>
          <w:lang w:val="sk-SK"/>
        </w:rPr>
        <w:t xml:space="preserve">20 </w:t>
      </w:r>
      <w:r w:rsidR="00F91C7C" w:rsidRPr="00325258">
        <w:rPr>
          <w:rFonts w:cs="Arial"/>
          <w:szCs w:val="20"/>
          <w:lang w:val="sk-SK"/>
        </w:rPr>
        <w:t xml:space="preserve"> dětí smyslově, tělesně a duševně zdravých starších tří let</w:t>
      </w:r>
      <w:r w:rsidR="00140EE0">
        <w:rPr>
          <w:rFonts w:cs="Arial"/>
          <w:szCs w:val="20"/>
          <w:lang w:val="sk-SK"/>
        </w:rPr>
        <w:t xml:space="preserve"> nebo </w:t>
      </w:r>
      <w:r>
        <w:rPr>
          <w:rFonts w:cs="Arial"/>
          <w:szCs w:val="20"/>
          <w:lang w:val="sk-SK"/>
        </w:rPr>
        <w:t>12</w:t>
      </w:r>
      <w:r w:rsidR="00F91C7C" w:rsidRPr="00325258">
        <w:rPr>
          <w:rFonts w:cs="Arial"/>
          <w:szCs w:val="20"/>
          <w:lang w:val="sk-SK"/>
        </w:rPr>
        <w:t xml:space="preserve"> dětí v případě, že jsou mezi nimi</w:t>
      </w:r>
      <w:r>
        <w:rPr>
          <w:rFonts w:cs="Arial"/>
          <w:szCs w:val="20"/>
          <w:lang w:val="sk-SK"/>
        </w:rPr>
        <w:t xml:space="preserve"> </w:t>
      </w:r>
      <w:r w:rsidR="00F91C7C" w:rsidRPr="00325258">
        <w:rPr>
          <w:rFonts w:cs="Arial"/>
          <w:szCs w:val="20"/>
          <w:lang w:val="sk-SK"/>
        </w:rPr>
        <w:t xml:space="preserve"> 2 děti od dvou do tří let</w:t>
      </w:r>
      <w:r w:rsidR="00540DA7">
        <w:rPr>
          <w:rFonts w:cs="Arial"/>
          <w:szCs w:val="20"/>
          <w:lang w:val="sk-SK"/>
        </w:rPr>
        <w:t xml:space="preserve">          </w:t>
      </w:r>
    </w:p>
    <w:p w:rsidR="00F91C7C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F838C2">
        <w:rPr>
          <w:rFonts w:cs="Arial"/>
          <w:szCs w:val="20"/>
          <w:lang w:val="sk-SK"/>
        </w:rPr>
        <w:t>Děti v naší mateřské škole jsou pojištěny</w:t>
      </w:r>
      <w:r w:rsidR="001F7E91" w:rsidRPr="00F838C2">
        <w:rPr>
          <w:rFonts w:cs="Arial"/>
          <w:szCs w:val="20"/>
          <w:lang w:val="sk-SK"/>
        </w:rPr>
        <w:t xml:space="preserve"> proti úrazům v době pobytu </w:t>
      </w:r>
      <w:r w:rsidR="00140EE0">
        <w:rPr>
          <w:rFonts w:cs="Arial"/>
          <w:szCs w:val="20"/>
          <w:lang w:val="sk-SK"/>
        </w:rPr>
        <w:t xml:space="preserve">v MŠ a na akcích </w:t>
      </w:r>
      <w:r w:rsidR="001F7E91" w:rsidRPr="00F838C2">
        <w:rPr>
          <w:rFonts w:cs="Arial"/>
          <w:szCs w:val="20"/>
          <w:lang w:val="sk-SK"/>
        </w:rPr>
        <w:t xml:space="preserve">organizovaných MŠ </w:t>
      </w:r>
      <w:r w:rsidRPr="00F838C2">
        <w:rPr>
          <w:rFonts w:cs="Arial"/>
          <w:szCs w:val="20"/>
          <w:lang w:val="sk-SK"/>
        </w:rPr>
        <w:t>u</w:t>
      </w:r>
      <w:r w:rsidR="00152C5F">
        <w:rPr>
          <w:rFonts w:cs="Arial"/>
          <w:szCs w:val="20"/>
          <w:lang w:val="sk-SK"/>
        </w:rPr>
        <w:t> </w:t>
      </w:r>
      <w:r w:rsidRPr="00F838C2">
        <w:rPr>
          <w:rFonts w:cs="Arial"/>
          <w:szCs w:val="20"/>
          <w:lang w:val="sk-SK"/>
        </w:rPr>
        <w:t>pojišťovny</w:t>
      </w:r>
      <w:r w:rsidR="00152C5F">
        <w:rPr>
          <w:rFonts w:cs="Arial"/>
          <w:szCs w:val="20"/>
          <w:lang w:val="sk-SK"/>
        </w:rPr>
        <w:t xml:space="preserve"> Respekt</w:t>
      </w:r>
      <w:r w:rsidRPr="00F838C2">
        <w:rPr>
          <w:rFonts w:cs="Arial"/>
          <w:szCs w:val="20"/>
          <w:lang w:val="sk-SK"/>
        </w:rPr>
        <w:t xml:space="preserve">. </w:t>
      </w:r>
    </w:p>
    <w:p w:rsidR="00F91C7C" w:rsidRPr="005F7DDA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5F7DDA">
        <w:rPr>
          <w:rFonts w:cs="Arial"/>
          <w:szCs w:val="20"/>
          <w:lang w:val="sk-SK"/>
        </w:rPr>
        <w:t>Úrazem dítěte je úraz, který se stal dětem při vzdělávání nebo s ním přímo souvisejících činnostech a při poskytování školských služeb. Jedná se ted</w:t>
      </w:r>
      <w:r w:rsidR="005F7DDA">
        <w:rPr>
          <w:rFonts w:cs="Arial"/>
          <w:szCs w:val="20"/>
          <w:lang w:val="sk-SK"/>
        </w:rPr>
        <w:t>y z</w:t>
      </w:r>
      <w:r w:rsidR="00140EE0">
        <w:rPr>
          <w:rFonts w:cs="Arial"/>
          <w:szCs w:val="20"/>
          <w:lang w:val="sk-SK"/>
        </w:rPr>
        <w:t xml:space="preserve">ejména o úrazy dětí v MŠ, </w:t>
      </w:r>
      <w:r w:rsidR="005F7DDA">
        <w:rPr>
          <w:rFonts w:cs="Arial"/>
          <w:szCs w:val="20"/>
          <w:lang w:val="sk-SK"/>
        </w:rPr>
        <w:t>na</w:t>
      </w:r>
      <w:r w:rsidR="00346B31" w:rsidRPr="005F7DDA">
        <w:rPr>
          <w:rFonts w:cs="Arial"/>
          <w:szCs w:val="20"/>
          <w:lang w:val="sk-SK"/>
        </w:rPr>
        <w:t xml:space="preserve"> </w:t>
      </w:r>
      <w:r w:rsidRPr="005F7DDA">
        <w:rPr>
          <w:rFonts w:cs="Arial"/>
          <w:szCs w:val="20"/>
          <w:lang w:val="sk-SK"/>
        </w:rPr>
        <w:t>vycházkách, výletech, apod.</w:t>
      </w:r>
      <w:r w:rsidR="00DE6FEE">
        <w:rPr>
          <w:rFonts w:cs="Arial"/>
          <w:szCs w:val="20"/>
          <w:lang w:val="sk-SK"/>
        </w:rPr>
        <w:t xml:space="preserve"> </w:t>
      </w:r>
      <w:r w:rsidR="005F7DDA">
        <w:rPr>
          <w:rFonts w:cs="Arial"/>
          <w:szCs w:val="20"/>
          <w:lang w:val="sk-SK"/>
        </w:rPr>
        <w:t>Š</w:t>
      </w:r>
      <w:r w:rsidRPr="005F7DDA">
        <w:rPr>
          <w:rFonts w:cs="Arial"/>
          <w:szCs w:val="20"/>
          <w:lang w:val="sk-SK"/>
        </w:rPr>
        <w:t>kolní úraz</w:t>
      </w:r>
      <w:r w:rsidR="005F7DDA">
        <w:rPr>
          <w:rFonts w:cs="Arial"/>
          <w:szCs w:val="20"/>
          <w:lang w:val="sk-SK"/>
        </w:rPr>
        <w:t>em není úraz</w:t>
      </w:r>
      <w:r w:rsidRPr="005F7DDA">
        <w:rPr>
          <w:rFonts w:cs="Arial"/>
          <w:szCs w:val="20"/>
          <w:lang w:val="sk-SK"/>
        </w:rPr>
        <w:t>, který se dětem stane na cestě do mateřské školy a zpět.</w:t>
      </w:r>
      <w:r w:rsidR="00DE6FEE">
        <w:rPr>
          <w:rFonts w:cs="Arial"/>
          <w:szCs w:val="20"/>
          <w:lang w:val="sk-SK"/>
        </w:rPr>
        <w:t xml:space="preserve"> </w:t>
      </w:r>
      <w:r w:rsidR="00140EE0">
        <w:rPr>
          <w:rFonts w:cs="Arial"/>
          <w:szCs w:val="20"/>
          <w:lang w:val="sk-SK"/>
        </w:rPr>
        <w:t xml:space="preserve">Všechny </w:t>
      </w:r>
      <w:r w:rsidRPr="005F7DDA">
        <w:rPr>
          <w:rFonts w:cs="Arial"/>
          <w:szCs w:val="20"/>
          <w:lang w:val="sk-SK"/>
        </w:rPr>
        <w:t>školní úrazy jsou evidovány v knize úrazů</w:t>
      </w:r>
      <w:r w:rsidR="00DE6FEE">
        <w:rPr>
          <w:rFonts w:cs="Arial"/>
          <w:szCs w:val="20"/>
          <w:lang w:val="sk-SK"/>
        </w:rPr>
        <w:t>.</w:t>
      </w:r>
    </w:p>
    <w:p w:rsidR="00F91C7C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5F7DDA">
        <w:rPr>
          <w:rFonts w:cs="Arial"/>
          <w:szCs w:val="20"/>
          <w:lang w:val="sk-SK"/>
        </w:rPr>
        <w:t>Pokud z jakýchkoliv důvodů není ředitelka přítomna ve své kanceláři, využijte informace,</w:t>
      </w:r>
      <w:r w:rsidR="005F7DDA">
        <w:rPr>
          <w:rFonts w:cs="Arial"/>
          <w:szCs w:val="20"/>
          <w:lang w:val="sk-SK"/>
        </w:rPr>
        <w:t xml:space="preserve"> které</w:t>
      </w:r>
      <w:r w:rsidR="00346B31" w:rsidRPr="005F7DDA">
        <w:rPr>
          <w:rFonts w:cs="Arial"/>
          <w:szCs w:val="20"/>
          <w:lang w:val="sk-SK"/>
        </w:rPr>
        <w:t xml:space="preserve"> </w:t>
      </w:r>
      <w:r w:rsidR="00140EE0">
        <w:rPr>
          <w:rFonts w:cs="Arial"/>
          <w:szCs w:val="20"/>
          <w:lang w:val="sk-SK"/>
        </w:rPr>
        <w:t xml:space="preserve">získáte </w:t>
      </w:r>
      <w:r w:rsidR="001F7E91" w:rsidRPr="005F7DDA">
        <w:rPr>
          <w:rFonts w:cs="Arial"/>
          <w:szCs w:val="20"/>
          <w:lang w:val="sk-SK"/>
        </w:rPr>
        <w:t>na nástěnkách v </w:t>
      </w:r>
      <w:r w:rsidR="00152C5F">
        <w:rPr>
          <w:rFonts w:cs="Arial"/>
          <w:szCs w:val="20"/>
          <w:lang w:val="sk-SK"/>
        </w:rPr>
        <w:t>šatně</w:t>
      </w:r>
      <w:r w:rsidR="001F7E91" w:rsidRPr="005F7DDA">
        <w:rPr>
          <w:rFonts w:cs="Arial"/>
          <w:szCs w:val="20"/>
          <w:lang w:val="sk-SK"/>
        </w:rPr>
        <w:t xml:space="preserve"> MŠ.</w:t>
      </w:r>
    </w:p>
    <w:p w:rsidR="00A82E91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5F7DDA">
        <w:rPr>
          <w:rFonts w:cs="Arial"/>
          <w:szCs w:val="20"/>
          <w:lang w:val="sk-SK"/>
        </w:rPr>
        <w:t xml:space="preserve">Pokud není přítomna ve své kanceláři vedoucí školní jídelny, využijte informace, které </w:t>
      </w:r>
      <w:r w:rsidR="005F7DDA">
        <w:rPr>
          <w:rFonts w:cs="Arial"/>
          <w:szCs w:val="20"/>
          <w:lang w:val="sk-SK"/>
        </w:rPr>
        <w:t>získáte</w:t>
      </w:r>
      <w:r w:rsidR="00346B31" w:rsidRPr="005F7DDA">
        <w:rPr>
          <w:rFonts w:cs="Arial"/>
          <w:szCs w:val="20"/>
          <w:lang w:val="sk-SK"/>
        </w:rPr>
        <w:t xml:space="preserve"> </w:t>
      </w:r>
      <w:r w:rsidRPr="005F7DDA">
        <w:rPr>
          <w:rFonts w:cs="Arial"/>
          <w:szCs w:val="20"/>
          <w:lang w:val="sk-SK"/>
        </w:rPr>
        <w:t xml:space="preserve">na </w:t>
      </w:r>
      <w:r w:rsidR="001F7E91" w:rsidRPr="005F7DDA">
        <w:rPr>
          <w:rFonts w:cs="Arial"/>
          <w:szCs w:val="20"/>
          <w:lang w:val="sk-SK"/>
        </w:rPr>
        <w:t>nástěnkách v</w:t>
      </w:r>
      <w:r w:rsidR="00152C5F">
        <w:rPr>
          <w:rFonts w:cs="Arial"/>
          <w:szCs w:val="20"/>
          <w:lang w:val="sk-SK"/>
        </w:rPr>
        <w:t xml:space="preserve"> šatně </w:t>
      </w:r>
      <w:r w:rsidR="001F7E91" w:rsidRPr="005F7DDA">
        <w:rPr>
          <w:rFonts w:cs="Arial"/>
          <w:szCs w:val="20"/>
          <w:lang w:val="sk-SK"/>
        </w:rPr>
        <w:t>MŠ</w:t>
      </w:r>
      <w:r w:rsidRPr="005F7DDA">
        <w:rPr>
          <w:rFonts w:cs="Arial"/>
          <w:szCs w:val="20"/>
          <w:lang w:val="sk-SK"/>
        </w:rPr>
        <w:t xml:space="preserve">. </w:t>
      </w:r>
    </w:p>
    <w:p w:rsidR="00140EE0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5F7DDA">
        <w:rPr>
          <w:rFonts w:cs="Arial"/>
          <w:szCs w:val="20"/>
        </w:rPr>
        <w:t>Jeví-li dítě příznaky nemoci (kašel, rýma, vyrážka, zánět spojivek,</w:t>
      </w:r>
      <w:r w:rsidR="008B6009" w:rsidRPr="005F7DDA">
        <w:rPr>
          <w:rFonts w:cs="Arial"/>
          <w:szCs w:val="20"/>
        </w:rPr>
        <w:t xml:space="preserve"> teplota</w:t>
      </w:r>
      <w:r w:rsidR="00140EE0">
        <w:rPr>
          <w:rFonts w:cs="Arial"/>
          <w:szCs w:val="20"/>
        </w:rPr>
        <w:t xml:space="preserve">…) mají učitelky právo a </w:t>
      </w:r>
      <w:r w:rsidRPr="005F7DDA">
        <w:rPr>
          <w:rFonts w:cs="Arial"/>
          <w:szCs w:val="20"/>
        </w:rPr>
        <w:t xml:space="preserve">zároveň povinnost </w:t>
      </w:r>
      <w:r w:rsidR="007918F1">
        <w:rPr>
          <w:rFonts w:cs="Arial"/>
          <w:szCs w:val="20"/>
        </w:rPr>
        <w:t xml:space="preserve">informovat ihned </w:t>
      </w:r>
      <w:r w:rsidR="008B6009" w:rsidRPr="005F7DDA">
        <w:rPr>
          <w:rFonts w:cs="Arial"/>
          <w:szCs w:val="20"/>
        </w:rPr>
        <w:t>zákonné zástupce. Ti mají povinnost si dí</w:t>
      </w:r>
      <w:r w:rsidR="00DE6FEE">
        <w:rPr>
          <w:rFonts w:cs="Arial"/>
          <w:szCs w:val="20"/>
        </w:rPr>
        <w:t xml:space="preserve">tě </w:t>
      </w:r>
      <w:r w:rsidR="007918F1">
        <w:rPr>
          <w:rFonts w:cs="Arial"/>
          <w:szCs w:val="20"/>
        </w:rPr>
        <w:t xml:space="preserve">neprodleně vyzvednout. </w:t>
      </w:r>
      <w:r w:rsidR="008B6009" w:rsidRPr="005F7DDA">
        <w:rPr>
          <w:rFonts w:cs="Arial"/>
          <w:szCs w:val="20"/>
        </w:rPr>
        <w:t>Toto  o</w:t>
      </w:r>
      <w:r w:rsidRPr="005F7DDA">
        <w:rPr>
          <w:rFonts w:cs="Arial"/>
          <w:szCs w:val="20"/>
        </w:rPr>
        <w:t xml:space="preserve">patření je z důvodu předejití nákazy dětského kolektivu. </w:t>
      </w:r>
    </w:p>
    <w:p w:rsidR="008B6009" w:rsidRDefault="00F91C7C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5F7DDA">
        <w:rPr>
          <w:rFonts w:cs="Arial"/>
          <w:szCs w:val="20"/>
        </w:rPr>
        <w:t>Škola plní podmínky pro zajištění bezpečnosti a ochrany zdraví dětí, ochrany proti projevům diskriminace a proti patolog</w:t>
      </w:r>
      <w:r w:rsidR="00DE6FEE">
        <w:rPr>
          <w:rFonts w:cs="Arial"/>
          <w:szCs w:val="20"/>
        </w:rPr>
        <w:t>ickým jevům.</w:t>
      </w:r>
    </w:p>
    <w:p w:rsidR="00140EE0" w:rsidRPr="005F7DDA" w:rsidRDefault="00140EE0" w:rsidP="00DE6FEE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</w:p>
    <w:p w:rsidR="00CF4FC5" w:rsidRPr="00140EE0" w:rsidRDefault="008B6009" w:rsidP="002D4345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b/>
          <w:szCs w:val="20"/>
          <w:highlight w:val="yellow"/>
        </w:rPr>
      </w:pPr>
      <w:r w:rsidRPr="007E3E78">
        <w:rPr>
          <w:b/>
          <w:szCs w:val="20"/>
        </w:rPr>
        <w:t>Zákonný zástupce zodpovídá zcela za to, že dítě předává k předškolnímu vzdělávání zdravé a není ohroženo zdraví a bezpečnost ostatních dětí</w:t>
      </w:r>
      <w:r w:rsidR="00A82E91" w:rsidRPr="007E3E78">
        <w:rPr>
          <w:b/>
          <w:szCs w:val="20"/>
        </w:rPr>
        <w:t>.</w:t>
      </w:r>
      <w:r w:rsidR="00140EE0">
        <w:rPr>
          <w:b/>
          <w:szCs w:val="20"/>
        </w:rPr>
        <w:t xml:space="preserve"> </w:t>
      </w:r>
      <w:r w:rsidR="00CF4FC5" w:rsidRPr="00EE4C08">
        <w:rPr>
          <w:rFonts w:cs="Arial"/>
          <w:szCs w:val="20"/>
        </w:rPr>
        <w:t xml:space="preserve">Zejména vzhledem k ochraně zdraví ostatních dětí může pedagogický pracovník, pokud má při přebírání dítěte od zákonného zástupce nebo jim pověřené osoby podezření, že dítě není zdravé, požádat zákonného zástupce o doložení zdravotní způsobilosti dítěte ke vzdělávání formou předložení potvrzení od ošetřujícího lékaře. </w:t>
      </w:r>
    </w:p>
    <w:p w:rsidR="00CF4FC5" w:rsidRDefault="00EE4C08" w:rsidP="002D4345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7E3E78">
        <w:rPr>
          <w:rFonts w:cs="Arial"/>
          <w:szCs w:val="20"/>
        </w:rPr>
        <w:t>T</w:t>
      </w:r>
      <w:r w:rsidR="00CF4FC5" w:rsidRPr="007E3E78">
        <w:rPr>
          <w:rFonts w:cs="Arial"/>
          <w:szCs w:val="20"/>
        </w:rPr>
        <w:t>aké při nástupu dítěte po jeho onemocnění si může vyžádat pedagogický pracovník od zákonného zástupce dítěte písemné potvrzení od ošetřujícího lékaře, že dítě je zdravé a může být v kolektivu ostatních dětí.</w:t>
      </w:r>
      <w:r w:rsidR="00CF4FC5" w:rsidRPr="00EE4C08">
        <w:rPr>
          <w:rFonts w:cs="Arial"/>
          <w:szCs w:val="20"/>
        </w:rPr>
        <w:t xml:space="preserve"> </w:t>
      </w:r>
    </w:p>
    <w:p w:rsidR="00140EE0" w:rsidRPr="00EE4C08" w:rsidRDefault="00140EE0" w:rsidP="002D4345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</w:p>
    <w:p w:rsidR="00140EE0" w:rsidRDefault="00CF4FC5" w:rsidP="002D4345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EE4C08">
        <w:rPr>
          <w:rFonts w:cs="Arial"/>
          <w:szCs w:val="20"/>
        </w:rPr>
        <w:t xml:space="preserve">V ostatních otázkách BOZP se škola řídí svojí směrnicí k BOZP, která je součástí školního řádu a metodicky vychází z Metodického pokynu MŠMT k zajištění bezpečnosti a ochrany zdraví dětí, žáků a studentů ve školách a školských zařízeních zřizovaných Ministerstvem školství, mládeže a tělovýchovy ze dne </w:t>
      </w:r>
      <w:r w:rsidR="00324EF3" w:rsidRPr="00EE4C08">
        <w:rPr>
          <w:rFonts w:cs="Arial"/>
          <w:szCs w:val="20"/>
        </w:rPr>
        <w:t>22. 12. 2005</w:t>
      </w:r>
      <w:r w:rsidRPr="00EE4C08">
        <w:rPr>
          <w:rFonts w:cs="Arial"/>
          <w:szCs w:val="20"/>
        </w:rPr>
        <w:t xml:space="preserve">, čj. 37014/2005-25. </w:t>
      </w:r>
    </w:p>
    <w:p w:rsidR="007E3E78" w:rsidRDefault="007E3E78" w:rsidP="002D4345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</w:p>
    <w:p w:rsidR="00CF4FC5" w:rsidRPr="00EE4C08" w:rsidRDefault="00152C5F" w:rsidP="002D4345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</w:rPr>
        <w:t xml:space="preserve">Z </w:t>
      </w:r>
      <w:r w:rsidR="00CF4FC5" w:rsidRPr="00EE4C08">
        <w:rPr>
          <w:rFonts w:cs="Arial"/>
          <w:szCs w:val="20"/>
        </w:rPr>
        <w:t>hygienických a prostorových důvodů</w:t>
      </w:r>
      <w:r>
        <w:rPr>
          <w:rFonts w:cs="Arial"/>
          <w:szCs w:val="20"/>
        </w:rPr>
        <w:t>je zakázáno</w:t>
      </w:r>
      <w:r w:rsidR="009F3854">
        <w:rPr>
          <w:rFonts w:cs="Arial"/>
          <w:szCs w:val="20"/>
        </w:rPr>
        <w:t xml:space="preserve"> vodit</w:t>
      </w:r>
      <w:r w:rsidR="00CF4FC5" w:rsidRPr="00EE4C08">
        <w:rPr>
          <w:rFonts w:cs="Arial"/>
          <w:szCs w:val="20"/>
        </w:rPr>
        <w:t xml:space="preserve">i do školy zvířata a </w:t>
      </w:r>
      <w:r w:rsidR="009F3854">
        <w:rPr>
          <w:rFonts w:cs="Arial"/>
          <w:szCs w:val="20"/>
        </w:rPr>
        <w:t>nedávat</w:t>
      </w:r>
      <w:r w:rsidR="00CF4FC5" w:rsidRPr="00EE4C08">
        <w:rPr>
          <w:rFonts w:cs="Arial"/>
          <w:szCs w:val="20"/>
        </w:rPr>
        <w:t xml:space="preserve"> do vstupních </w:t>
      </w:r>
      <w:r w:rsidR="00570BCC">
        <w:rPr>
          <w:rFonts w:cs="Arial"/>
          <w:szCs w:val="20"/>
        </w:rPr>
        <w:t xml:space="preserve">šaten </w:t>
      </w:r>
      <w:r w:rsidR="00324EF3" w:rsidRPr="00EE4C08">
        <w:rPr>
          <w:rFonts w:cs="Arial"/>
          <w:szCs w:val="20"/>
        </w:rPr>
        <w:t>kola, kočárky</w:t>
      </w:r>
      <w:r w:rsidR="00CF4FC5" w:rsidRPr="00EE4C08">
        <w:rPr>
          <w:rFonts w:cs="Arial"/>
          <w:szCs w:val="20"/>
        </w:rPr>
        <w:t xml:space="preserve"> aj</w:t>
      </w:r>
      <w:r w:rsidR="000B1311">
        <w:rPr>
          <w:rFonts w:cs="Arial"/>
          <w:szCs w:val="20"/>
        </w:rPr>
        <w:t xml:space="preserve"> (</w:t>
      </w:r>
      <w:r w:rsidR="00EE4C08">
        <w:rPr>
          <w:rFonts w:cs="Arial"/>
          <w:szCs w:val="20"/>
        </w:rPr>
        <w:t>vyjma kočárků s mladším dítětem)</w:t>
      </w:r>
      <w:r w:rsidR="000B1311">
        <w:rPr>
          <w:rFonts w:cs="Arial"/>
          <w:szCs w:val="20"/>
        </w:rPr>
        <w:t>.</w:t>
      </w:r>
    </w:p>
    <w:p w:rsidR="00EE4C08" w:rsidRDefault="00CF4FC5" w:rsidP="00CF4FC5">
      <w:pPr>
        <w:pStyle w:val="Odstavecseseznamem"/>
        <w:tabs>
          <w:tab w:val="left" w:pos="993"/>
        </w:tabs>
        <w:spacing w:before="100" w:beforeAutospacing="1" w:after="100" w:afterAutospacing="1"/>
        <w:jc w:val="both"/>
        <w:rPr>
          <w:b/>
          <w:szCs w:val="20"/>
        </w:rPr>
      </w:pPr>
      <w:r w:rsidRPr="00CF4FC5">
        <w:rPr>
          <w:b/>
          <w:szCs w:val="20"/>
        </w:rPr>
        <w:t xml:space="preserve">                  </w:t>
      </w:r>
      <w:r>
        <w:rPr>
          <w:b/>
          <w:szCs w:val="20"/>
        </w:rPr>
        <w:t xml:space="preserve"> </w:t>
      </w:r>
      <w:r w:rsidRPr="00CF4FC5">
        <w:rPr>
          <w:b/>
          <w:szCs w:val="20"/>
        </w:rPr>
        <w:t xml:space="preserve">  </w:t>
      </w:r>
    </w:p>
    <w:p w:rsidR="00CF4FC5" w:rsidRPr="00CF4FC5" w:rsidRDefault="00324EF3" w:rsidP="00EE4C08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b/>
          <w:szCs w:val="20"/>
          <w:lang w:val="sk-SK"/>
        </w:rPr>
      </w:pPr>
      <w:r>
        <w:rPr>
          <w:b/>
          <w:szCs w:val="20"/>
        </w:rPr>
        <w:t>7.2 Bezpečnostní</w:t>
      </w:r>
      <w:r w:rsidR="00CF4FC5" w:rsidRPr="00CF4FC5">
        <w:rPr>
          <w:b/>
          <w:szCs w:val="20"/>
        </w:rPr>
        <w:t xml:space="preserve"> opatření v areálu mateřské školy</w:t>
      </w:r>
    </w:p>
    <w:p w:rsidR="00660C14" w:rsidRPr="00325258" w:rsidRDefault="00660C14" w:rsidP="005F7DDA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</w:p>
    <w:p w:rsidR="00EE4C08" w:rsidRPr="00A3028D" w:rsidRDefault="00EE4C08" w:rsidP="007E123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szCs w:val="20"/>
        </w:rPr>
      </w:pPr>
      <w:r w:rsidRPr="00A3028D">
        <w:rPr>
          <w:rFonts w:cs="Arial"/>
          <w:b/>
          <w:i/>
          <w:iCs/>
          <w:szCs w:val="20"/>
        </w:rPr>
        <w:t>Obecné informace</w:t>
      </w:r>
    </w:p>
    <w:p w:rsidR="00EE4C08" w:rsidRDefault="00CF4FC5" w:rsidP="00EE4C08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EE4C08">
        <w:rPr>
          <w:rFonts w:cs="Arial"/>
          <w:szCs w:val="20"/>
        </w:rPr>
        <w:t xml:space="preserve">Elektronický přístupový systém pro rodiče pomáhá </w:t>
      </w:r>
      <w:r w:rsidR="00EE4C08">
        <w:rPr>
          <w:rFonts w:cs="Arial"/>
          <w:szCs w:val="20"/>
        </w:rPr>
        <w:t>zajistit vyšší</w:t>
      </w:r>
      <w:r w:rsidRPr="00EE4C08">
        <w:rPr>
          <w:rFonts w:cs="Arial"/>
          <w:szCs w:val="20"/>
        </w:rPr>
        <w:t xml:space="preserve"> bezpečnost dětí a zaměstnanců školy</w:t>
      </w:r>
      <w:r w:rsidR="00A3028D">
        <w:rPr>
          <w:rFonts w:cs="Arial"/>
          <w:szCs w:val="20"/>
        </w:rPr>
        <w:t xml:space="preserve"> a </w:t>
      </w:r>
      <w:r w:rsidRPr="00EE4C08">
        <w:rPr>
          <w:rFonts w:cs="Arial"/>
          <w:szCs w:val="20"/>
        </w:rPr>
        <w:t xml:space="preserve">pomáhá zabezpečit majetek školy. Do školy je tak z velké části zabráněno vstupu osobám, které zde nemají žádný důvod ke vstupu. </w:t>
      </w:r>
    </w:p>
    <w:p w:rsidR="00A3028D" w:rsidRDefault="00A3028D" w:rsidP="00EE4C08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</w:p>
    <w:p w:rsidR="00A3028D" w:rsidRPr="00A3028D" w:rsidRDefault="00CF4FC5" w:rsidP="007E123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i/>
          <w:szCs w:val="20"/>
        </w:rPr>
      </w:pPr>
      <w:r w:rsidRPr="00A3028D">
        <w:rPr>
          <w:rFonts w:cs="Arial"/>
          <w:b/>
          <w:i/>
          <w:szCs w:val="20"/>
        </w:rPr>
        <w:t xml:space="preserve">Vstup pro rodiče </w:t>
      </w:r>
      <w:r w:rsidR="00A3028D" w:rsidRPr="00A3028D">
        <w:rPr>
          <w:rFonts w:cs="Arial"/>
          <w:b/>
          <w:i/>
          <w:szCs w:val="20"/>
        </w:rPr>
        <w:t xml:space="preserve">  </w:t>
      </w:r>
    </w:p>
    <w:p w:rsidR="00A3028D" w:rsidRDefault="00CF4FC5" w:rsidP="00A3028D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A3028D">
        <w:rPr>
          <w:rFonts w:cs="Arial"/>
          <w:szCs w:val="20"/>
        </w:rPr>
        <w:t xml:space="preserve">Pro vstup do školy </w:t>
      </w:r>
      <w:r w:rsidR="00A3028D">
        <w:rPr>
          <w:rFonts w:cs="Arial"/>
          <w:szCs w:val="20"/>
        </w:rPr>
        <w:t>je možné v</w:t>
      </w:r>
      <w:r w:rsidR="002D4345">
        <w:rPr>
          <w:rFonts w:cs="Arial"/>
          <w:szCs w:val="20"/>
        </w:rPr>
        <w:t> aktivované době vstupovat oběma</w:t>
      </w:r>
      <w:r w:rsidR="00A3028D">
        <w:rPr>
          <w:rFonts w:cs="Arial"/>
          <w:szCs w:val="20"/>
        </w:rPr>
        <w:t xml:space="preserve"> </w:t>
      </w:r>
      <w:r w:rsidR="0032610D">
        <w:rPr>
          <w:rFonts w:cs="Arial"/>
          <w:szCs w:val="20"/>
        </w:rPr>
        <w:t xml:space="preserve">třídními </w:t>
      </w:r>
      <w:r w:rsidR="00A3028D">
        <w:rPr>
          <w:rFonts w:cs="Arial"/>
          <w:szCs w:val="20"/>
        </w:rPr>
        <w:t>vchody</w:t>
      </w:r>
      <w:r w:rsidR="009F3854">
        <w:rPr>
          <w:rFonts w:cs="Arial"/>
          <w:szCs w:val="20"/>
        </w:rPr>
        <w:t>. Rodič zazvoní</w:t>
      </w:r>
      <w:r w:rsidRPr="00A3028D">
        <w:rPr>
          <w:rFonts w:cs="Arial"/>
          <w:szCs w:val="20"/>
        </w:rPr>
        <w:t xml:space="preserve"> a počká, až se rozezní bzučák na dveřích,</w:t>
      </w:r>
      <w:r w:rsidR="00A3028D">
        <w:rPr>
          <w:rFonts w:cs="Arial"/>
          <w:szCs w:val="20"/>
        </w:rPr>
        <w:t xml:space="preserve"> </w:t>
      </w:r>
      <w:r w:rsidRPr="00A3028D">
        <w:rPr>
          <w:rFonts w:cs="Arial"/>
          <w:szCs w:val="20"/>
        </w:rPr>
        <w:t>po rozeznění okamžitě prochází a uvolňuje místo pro dalšího.</w:t>
      </w:r>
      <w:r w:rsidR="00A3028D">
        <w:rPr>
          <w:rFonts w:cs="Arial"/>
          <w:szCs w:val="20"/>
        </w:rPr>
        <w:t xml:space="preserve"> </w:t>
      </w:r>
    </w:p>
    <w:p w:rsidR="00A3028D" w:rsidRDefault="00A3028D" w:rsidP="00A3028D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</w:p>
    <w:p w:rsidR="00A3028D" w:rsidRPr="00A3028D" w:rsidRDefault="00CF4FC5" w:rsidP="007E123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i/>
          <w:szCs w:val="20"/>
        </w:rPr>
      </w:pPr>
      <w:r w:rsidRPr="00A3028D">
        <w:rPr>
          <w:rFonts w:cs="Arial"/>
          <w:b/>
          <w:i/>
          <w:szCs w:val="20"/>
        </w:rPr>
        <w:t>Odchod pro rodiče</w:t>
      </w:r>
    </w:p>
    <w:p w:rsidR="00A3028D" w:rsidRDefault="00CF4FC5" w:rsidP="00A3028D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A3028D">
        <w:rPr>
          <w:rFonts w:cs="Arial"/>
          <w:szCs w:val="20"/>
        </w:rPr>
        <w:t xml:space="preserve">Pro odchod ze školy je </w:t>
      </w:r>
      <w:r w:rsidR="00A3028D">
        <w:rPr>
          <w:rFonts w:cs="Arial"/>
          <w:szCs w:val="20"/>
        </w:rPr>
        <w:t xml:space="preserve">možné </w:t>
      </w:r>
      <w:r w:rsidR="002D4345">
        <w:rPr>
          <w:rFonts w:cs="Arial"/>
          <w:szCs w:val="20"/>
        </w:rPr>
        <w:t>v aktivované době využít oba</w:t>
      </w:r>
      <w:r w:rsidR="00A3028D">
        <w:rPr>
          <w:rFonts w:cs="Arial"/>
          <w:szCs w:val="20"/>
        </w:rPr>
        <w:t xml:space="preserve"> vchody.</w:t>
      </w:r>
      <w:r w:rsidRPr="00A3028D">
        <w:rPr>
          <w:rFonts w:cs="Arial"/>
          <w:szCs w:val="20"/>
        </w:rPr>
        <w:t xml:space="preserve"> </w:t>
      </w:r>
    </w:p>
    <w:p w:rsidR="009F3854" w:rsidRDefault="009F3854" w:rsidP="00A3028D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</w:p>
    <w:p w:rsidR="00A3028D" w:rsidRDefault="00A3028D" w:rsidP="007E123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i/>
          <w:szCs w:val="20"/>
        </w:rPr>
      </w:pPr>
      <w:r w:rsidRPr="00A3028D">
        <w:rPr>
          <w:rFonts w:cs="Arial"/>
          <w:b/>
          <w:i/>
          <w:szCs w:val="20"/>
        </w:rPr>
        <w:t xml:space="preserve">Vstupy a odchody mimo </w:t>
      </w:r>
      <w:r w:rsidR="00BF7EC7">
        <w:rPr>
          <w:rFonts w:cs="Arial"/>
          <w:b/>
          <w:i/>
          <w:szCs w:val="20"/>
        </w:rPr>
        <w:t>uvedenou</w:t>
      </w:r>
      <w:r w:rsidRPr="00A3028D">
        <w:rPr>
          <w:rFonts w:cs="Arial"/>
          <w:b/>
          <w:i/>
          <w:szCs w:val="20"/>
        </w:rPr>
        <w:t xml:space="preserve"> </w:t>
      </w:r>
      <w:r w:rsidR="00324EF3" w:rsidRPr="00A3028D">
        <w:rPr>
          <w:rFonts w:cs="Arial"/>
          <w:b/>
          <w:i/>
          <w:szCs w:val="20"/>
        </w:rPr>
        <w:t>dobu</w:t>
      </w:r>
      <w:r w:rsidR="00324EF3">
        <w:rPr>
          <w:rFonts w:cs="Arial"/>
          <w:b/>
          <w:i/>
          <w:szCs w:val="20"/>
        </w:rPr>
        <w:t xml:space="preserve"> (není</w:t>
      </w:r>
      <w:r>
        <w:rPr>
          <w:rFonts w:cs="Arial"/>
          <w:b/>
          <w:i/>
          <w:szCs w:val="20"/>
        </w:rPr>
        <w:t xml:space="preserve"> povolen vstup do budovy)</w:t>
      </w:r>
    </w:p>
    <w:p w:rsidR="00EE5723" w:rsidRPr="00EE5723" w:rsidRDefault="00CF4FC5" w:rsidP="00A3028D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A3028D">
        <w:rPr>
          <w:rFonts w:cs="Arial"/>
          <w:szCs w:val="20"/>
        </w:rPr>
        <w:t xml:space="preserve"> </w:t>
      </w:r>
      <w:r w:rsidR="00EE5723" w:rsidRPr="00EE5723">
        <w:rPr>
          <w:rFonts w:cs="Arial"/>
          <w:szCs w:val="20"/>
        </w:rPr>
        <w:t>Každý zaměstnanec, který otevírá budovu cizím příchozím, je povinen zjistit důvod jejich návštěvy a zajistit, aby se nepohybovali nekontrolovaně po budově. Zákonní zástupci nesmí umožnit vstup cizím osobám do budovy mateřské školy.</w:t>
      </w:r>
    </w:p>
    <w:p w:rsidR="00EE5723" w:rsidRDefault="00EE5723" w:rsidP="00A3028D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</w:p>
    <w:p w:rsidR="0087784C" w:rsidRPr="0087784C" w:rsidRDefault="00CF4FC5" w:rsidP="007E123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i/>
          <w:szCs w:val="20"/>
        </w:rPr>
      </w:pPr>
      <w:r w:rsidRPr="0087784C">
        <w:rPr>
          <w:rFonts w:cs="Arial"/>
          <w:b/>
          <w:i/>
          <w:szCs w:val="20"/>
        </w:rPr>
        <w:t xml:space="preserve">Požární poplach, evakuace objektu, použití únikových uzávěr dveří </w:t>
      </w:r>
    </w:p>
    <w:p w:rsidR="0087784C" w:rsidRDefault="00CF4FC5" w:rsidP="0087784C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A3028D">
        <w:rPr>
          <w:rFonts w:cs="Arial"/>
          <w:szCs w:val="20"/>
        </w:rPr>
        <w:t>V případě požáru nebo při nezbytnosti evakuac</w:t>
      </w:r>
      <w:r w:rsidR="00570BCC">
        <w:rPr>
          <w:rFonts w:cs="Arial"/>
          <w:szCs w:val="20"/>
        </w:rPr>
        <w:t>e objektu z jiných důvodů se k úniku použije ú</w:t>
      </w:r>
      <w:r w:rsidRPr="00A3028D">
        <w:rPr>
          <w:rFonts w:cs="Arial"/>
          <w:szCs w:val="20"/>
        </w:rPr>
        <w:t xml:space="preserve">nikový </w:t>
      </w:r>
      <w:r w:rsidR="0087784C">
        <w:rPr>
          <w:rFonts w:cs="Arial"/>
          <w:szCs w:val="20"/>
        </w:rPr>
        <w:t>plán evakuace,</w:t>
      </w:r>
      <w:r w:rsidRPr="00A3028D">
        <w:rPr>
          <w:rFonts w:cs="Arial"/>
          <w:szCs w:val="20"/>
        </w:rPr>
        <w:t xml:space="preserve"> a to na zahradu školy</w:t>
      </w:r>
      <w:r w:rsidR="0087784C">
        <w:rPr>
          <w:rFonts w:cs="Arial"/>
          <w:szCs w:val="20"/>
        </w:rPr>
        <w:t>.</w:t>
      </w:r>
    </w:p>
    <w:p w:rsidR="0087784C" w:rsidRDefault="0087784C" w:rsidP="0087784C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</w:p>
    <w:p w:rsidR="0087784C" w:rsidRPr="0087784C" w:rsidRDefault="00CF4FC5" w:rsidP="007E123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i/>
          <w:szCs w:val="20"/>
        </w:rPr>
      </w:pPr>
      <w:r w:rsidRPr="0087784C">
        <w:rPr>
          <w:rFonts w:cs="Arial"/>
          <w:b/>
          <w:i/>
          <w:szCs w:val="20"/>
        </w:rPr>
        <w:t xml:space="preserve">Přístup v době prázdnin a ve dnech pracovního klidu a státem uznaných svátcích </w:t>
      </w:r>
    </w:p>
    <w:p w:rsidR="0087784C" w:rsidRDefault="00CF4FC5" w:rsidP="0087784C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A3028D">
        <w:rPr>
          <w:rFonts w:cs="Arial"/>
          <w:szCs w:val="20"/>
        </w:rPr>
        <w:t xml:space="preserve">Přístup má pouze vedení školy, </w:t>
      </w:r>
      <w:r w:rsidR="0087784C">
        <w:rPr>
          <w:rFonts w:cs="Arial"/>
          <w:szCs w:val="20"/>
        </w:rPr>
        <w:t>zaměstnanci</w:t>
      </w:r>
    </w:p>
    <w:p w:rsidR="0087784C" w:rsidRDefault="0087784C" w:rsidP="0087784C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</w:p>
    <w:p w:rsidR="0087784C" w:rsidRPr="0087784C" w:rsidRDefault="00CF4FC5" w:rsidP="007E1236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i/>
          <w:szCs w:val="20"/>
        </w:rPr>
      </w:pPr>
      <w:r w:rsidRPr="0087784C">
        <w:rPr>
          <w:rFonts w:cs="Arial"/>
          <w:b/>
          <w:i/>
          <w:szCs w:val="20"/>
        </w:rPr>
        <w:t xml:space="preserve">Uzavření školy </w:t>
      </w:r>
    </w:p>
    <w:p w:rsidR="0087784C" w:rsidRDefault="00CF4FC5" w:rsidP="0087784C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A3028D">
        <w:rPr>
          <w:rFonts w:cs="Arial"/>
          <w:szCs w:val="20"/>
        </w:rPr>
        <w:t xml:space="preserve">Provoz školy je od </w:t>
      </w:r>
      <w:r w:rsidR="0032610D">
        <w:rPr>
          <w:rFonts w:cs="Arial"/>
          <w:szCs w:val="20"/>
        </w:rPr>
        <w:t>6,3</w:t>
      </w:r>
      <w:r w:rsidR="00BF7EC7">
        <w:rPr>
          <w:rFonts w:cs="Arial"/>
          <w:szCs w:val="20"/>
        </w:rPr>
        <w:t>0</w:t>
      </w:r>
      <w:r w:rsidRPr="00A3028D">
        <w:rPr>
          <w:rFonts w:cs="Arial"/>
          <w:szCs w:val="20"/>
        </w:rPr>
        <w:t xml:space="preserve"> hod. do 1</w:t>
      </w:r>
      <w:r w:rsidR="0032610D">
        <w:rPr>
          <w:rFonts w:cs="Arial"/>
          <w:szCs w:val="20"/>
        </w:rPr>
        <w:t>7</w:t>
      </w:r>
      <w:r w:rsidRPr="00A3028D">
        <w:rPr>
          <w:rFonts w:cs="Arial"/>
          <w:szCs w:val="20"/>
        </w:rPr>
        <w:t>,00</w:t>
      </w:r>
      <w:r w:rsidR="0087784C">
        <w:rPr>
          <w:rFonts w:cs="Arial"/>
          <w:szCs w:val="20"/>
        </w:rPr>
        <w:t xml:space="preserve"> </w:t>
      </w:r>
      <w:r w:rsidRPr="00A3028D">
        <w:rPr>
          <w:rFonts w:cs="Arial"/>
          <w:szCs w:val="20"/>
        </w:rPr>
        <w:t>hod. Po této době je škola uzamčena</w:t>
      </w:r>
      <w:r w:rsidR="00BF7EC7">
        <w:rPr>
          <w:rFonts w:cs="Arial"/>
          <w:szCs w:val="20"/>
        </w:rPr>
        <w:t>.</w:t>
      </w:r>
    </w:p>
    <w:p w:rsidR="0087784C" w:rsidRDefault="0087784C" w:rsidP="0087784C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</w:p>
    <w:p w:rsidR="0087784C" w:rsidRDefault="00CF4FC5" w:rsidP="0087784C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EE4C08">
        <w:rPr>
          <w:rFonts w:cs="Arial"/>
          <w:szCs w:val="20"/>
        </w:rPr>
        <w:t>Rodiče budou informováni</w:t>
      </w:r>
      <w:r w:rsidR="00BF7EC7">
        <w:rPr>
          <w:rFonts w:cs="Arial"/>
          <w:szCs w:val="20"/>
        </w:rPr>
        <w:t xml:space="preserve"> vždy</w:t>
      </w:r>
      <w:r w:rsidRPr="00EE4C08">
        <w:rPr>
          <w:rFonts w:cs="Arial"/>
          <w:szCs w:val="20"/>
        </w:rPr>
        <w:t xml:space="preserve"> na první schůzce rodičů v</w:t>
      </w:r>
      <w:r w:rsidR="0087784C">
        <w:rPr>
          <w:rFonts w:cs="Arial"/>
          <w:szCs w:val="20"/>
        </w:rPr>
        <w:t> </w:t>
      </w:r>
      <w:r w:rsidRPr="00EE4C08">
        <w:rPr>
          <w:rFonts w:cs="Arial"/>
          <w:szCs w:val="20"/>
        </w:rPr>
        <w:t>září</w:t>
      </w:r>
      <w:r w:rsidR="0087784C">
        <w:rPr>
          <w:rFonts w:cs="Arial"/>
          <w:szCs w:val="20"/>
        </w:rPr>
        <w:t>, kde jsou rovněž seznámeni a platným Organizačním řád</w:t>
      </w:r>
      <w:r w:rsidR="0032610D">
        <w:rPr>
          <w:rFonts w:cs="Arial"/>
          <w:szCs w:val="20"/>
        </w:rPr>
        <w:t>em</w:t>
      </w:r>
      <w:r w:rsidR="007918F1">
        <w:rPr>
          <w:rFonts w:cs="Arial"/>
          <w:szCs w:val="20"/>
        </w:rPr>
        <w:t xml:space="preserve"> školy, Školním řádem, řádem </w:t>
      </w:r>
      <w:r w:rsidR="0032610D">
        <w:rPr>
          <w:rFonts w:cs="Arial"/>
          <w:szCs w:val="20"/>
        </w:rPr>
        <w:t>školního</w:t>
      </w:r>
      <w:r w:rsidR="0087784C">
        <w:rPr>
          <w:rFonts w:cs="Arial"/>
          <w:szCs w:val="20"/>
        </w:rPr>
        <w:t xml:space="preserve"> stravování a dalšími předpisy. Seznámení stvrzují svým podpisem vždy. Pokud se neúčastní třídních schůzek, jsou povinni se s těmito pokyny seznámit a podepsat se dodatečně.</w:t>
      </w:r>
    </w:p>
    <w:p w:rsidR="00D512B2" w:rsidRDefault="00CF4FC5" w:rsidP="0032610D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EE4C08">
        <w:rPr>
          <w:rFonts w:cs="Arial"/>
          <w:szCs w:val="20"/>
        </w:rPr>
        <w:t xml:space="preserve">Pokud rodiče nebudou dodržovat výše popsané dokumenty bude toto považováno za hrubé porušení řádu školy a dítěti hrozí vyloučení z předškolního vzdělávání na škole. </w:t>
      </w:r>
    </w:p>
    <w:p w:rsidR="00D512B2" w:rsidRDefault="00D512B2" w:rsidP="00CF4FC5">
      <w:pPr>
        <w:pStyle w:val="Default"/>
        <w:spacing w:after="78"/>
        <w:rPr>
          <w:rFonts w:ascii="Arial" w:hAnsi="Arial" w:cs="Arial"/>
          <w:b/>
          <w:sz w:val="20"/>
          <w:szCs w:val="20"/>
          <w:u w:val="single"/>
        </w:rPr>
      </w:pPr>
      <w:r w:rsidRPr="007E3E78">
        <w:rPr>
          <w:rFonts w:ascii="Arial" w:hAnsi="Arial" w:cs="Arial"/>
          <w:b/>
          <w:sz w:val="20"/>
          <w:szCs w:val="20"/>
          <w:u w:val="single"/>
        </w:rPr>
        <w:t>Pravidelné odchody po 1</w:t>
      </w:r>
      <w:r w:rsidR="0032610D" w:rsidRPr="007E3E78">
        <w:rPr>
          <w:rFonts w:ascii="Arial" w:hAnsi="Arial" w:cs="Arial"/>
          <w:b/>
          <w:sz w:val="20"/>
          <w:szCs w:val="20"/>
          <w:u w:val="single"/>
        </w:rPr>
        <w:t>7</w:t>
      </w:r>
      <w:r w:rsidRPr="007E3E78">
        <w:rPr>
          <w:rFonts w:ascii="Arial" w:hAnsi="Arial" w:cs="Arial"/>
          <w:b/>
          <w:sz w:val="20"/>
          <w:szCs w:val="20"/>
          <w:u w:val="single"/>
        </w:rPr>
        <w:t>,00 budou považovány za hrubé porušování školního řádu a mohou být důvodem k ukončení docházky dítěte do mateřské školy.</w:t>
      </w:r>
    </w:p>
    <w:p w:rsidR="0032610D" w:rsidRPr="0032610D" w:rsidRDefault="0032610D" w:rsidP="00CF4FC5">
      <w:pPr>
        <w:pStyle w:val="Default"/>
        <w:spacing w:after="78"/>
        <w:rPr>
          <w:rFonts w:ascii="Arial" w:hAnsi="Arial" w:cs="Arial"/>
          <w:b/>
          <w:sz w:val="20"/>
          <w:szCs w:val="20"/>
          <w:u w:val="single"/>
        </w:rPr>
      </w:pPr>
    </w:p>
    <w:p w:rsidR="00CF4FC5" w:rsidRPr="00EE4C08" w:rsidRDefault="00EA0A48" w:rsidP="00CF4FC5">
      <w:pPr>
        <w:pStyle w:val="Default"/>
        <w:spacing w:after="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F4FC5" w:rsidRPr="00EE4C08">
        <w:rPr>
          <w:rFonts w:ascii="Arial" w:hAnsi="Arial" w:cs="Arial"/>
          <w:sz w:val="20"/>
          <w:szCs w:val="20"/>
        </w:rPr>
        <w:t>edovolte, aby s Vámi do školy současně vstupovaly další cizí osoby</w:t>
      </w:r>
      <w:r>
        <w:rPr>
          <w:rFonts w:ascii="Arial" w:hAnsi="Arial" w:cs="Arial"/>
          <w:sz w:val="20"/>
          <w:szCs w:val="20"/>
        </w:rPr>
        <w:t>.</w:t>
      </w:r>
      <w:r w:rsidR="00CF4FC5" w:rsidRPr="00EE4C08">
        <w:rPr>
          <w:rFonts w:ascii="Arial" w:hAnsi="Arial" w:cs="Arial"/>
          <w:sz w:val="20"/>
          <w:szCs w:val="20"/>
        </w:rPr>
        <w:t xml:space="preserve"> </w:t>
      </w:r>
    </w:p>
    <w:p w:rsidR="00EA0A48" w:rsidRDefault="00EA0A48" w:rsidP="00EA0A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F4FC5" w:rsidRPr="00EE4C08">
        <w:rPr>
          <w:rFonts w:ascii="Arial" w:hAnsi="Arial" w:cs="Arial"/>
          <w:sz w:val="20"/>
          <w:szCs w:val="20"/>
        </w:rPr>
        <w:t xml:space="preserve">ři odchodu ze školy nikoho nepouštějte do budovy, </w:t>
      </w:r>
      <w:r>
        <w:rPr>
          <w:rFonts w:ascii="Arial" w:hAnsi="Arial" w:cs="Arial"/>
          <w:sz w:val="20"/>
          <w:szCs w:val="20"/>
        </w:rPr>
        <w:t xml:space="preserve">hlavně </w:t>
      </w:r>
      <w:r w:rsidR="00CF4FC5" w:rsidRPr="00EE4C08">
        <w:rPr>
          <w:rFonts w:ascii="Arial" w:hAnsi="Arial" w:cs="Arial"/>
          <w:sz w:val="20"/>
          <w:szCs w:val="20"/>
        </w:rPr>
        <w:t>cizí osoby</w:t>
      </w:r>
      <w:r>
        <w:rPr>
          <w:rFonts w:ascii="Arial" w:hAnsi="Arial" w:cs="Arial"/>
          <w:sz w:val="20"/>
          <w:szCs w:val="20"/>
        </w:rPr>
        <w:t xml:space="preserve">. Kdo má právo vstoupit, </w:t>
      </w:r>
      <w:r w:rsidR="000D7112">
        <w:rPr>
          <w:rFonts w:ascii="Arial" w:hAnsi="Arial" w:cs="Arial"/>
          <w:sz w:val="20"/>
          <w:szCs w:val="20"/>
        </w:rPr>
        <w:t>se identifikuje pomocí kamery</w:t>
      </w:r>
      <w:r>
        <w:rPr>
          <w:rFonts w:ascii="Arial" w:hAnsi="Arial" w:cs="Arial"/>
          <w:sz w:val="20"/>
          <w:szCs w:val="20"/>
        </w:rPr>
        <w:t>.</w:t>
      </w:r>
      <w:r w:rsidR="00CF4FC5" w:rsidRPr="00EE4C08">
        <w:rPr>
          <w:rFonts w:ascii="Arial" w:hAnsi="Arial" w:cs="Arial"/>
          <w:sz w:val="20"/>
          <w:szCs w:val="20"/>
        </w:rPr>
        <w:t xml:space="preserve"> </w:t>
      </w:r>
    </w:p>
    <w:p w:rsidR="00EA0A48" w:rsidRDefault="00EA0A48" w:rsidP="00EA0A48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F4FC5" w:rsidRPr="00EE4C08">
        <w:rPr>
          <w:rFonts w:ascii="Arial" w:hAnsi="Arial" w:cs="Arial"/>
          <w:sz w:val="20"/>
          <w:szCs w:val="20"/>
        </w:rPr>
        <w:t xml:space="preserve">avírejte vstupní dveře, při odchodu/příchodu z budovy školy se </w:t>
      </w:r>
      <w:r>
        <w:rPr>
          <w:rFonts w:ascii="Arial" w:hAnsi="Arial" w:cs="Arial"/>
          <w:sz w:val="20"/>
          <w:szCs w:val="20"/>
        </w:rPr>
        <w:t xml:space="preserve">přesvědčte, že jste je skutečně </w:t>
      </w:r>
      <w:r w:rsidR="00CF4FC5" w:rsidRPr="00EE4C08">
        <w:rPr>
          <w:rFonts w:ascii="Arial" w:hAnsi="Arial" w:cs="Arial"/>
          <w:sz w:val="20"/>
          <w:szCs w:val="20"/>
        </w:rPr>
        <w:t>zavřel</w:t>
      </w:r>
      <w:r>
        <w:rPr>
          <w:rFonts w:ascii="Arial" w:hAnsi="Arial" w:cs="Arial"/>
          <w:sz w:val="20"/>
          <w:szCs w:val="20"/>
        </w:rPr>
        <w:t>i.</w:t>
      </w:r>
      <w:r w:rsidR="00CF4FC5" w:rsidRPr="00EE4C08">
        <w:rPr>
          <w:rFonts w:ascii="Arial" w:hAnsi="Arial" w:cs="Arial"/>
          <w:sz w:val="20"/>
          <w:szCs w:val="20"/>
        </w:rPr>
        <w:t xml:space="preserve"> </w:t>
      </w:r>
      <w:r w:rsidRPr="00EA0A48">
        <w:rPr>
          <w:rFonts w:ascii="Arial" w:hAnsi="Arial" w:cs="Arial"/>
          <w:b/>
          <w:sz w:val="20"/>
          <w:szCs w:val="20"/>
        </w:rPr>
        <w:t xml:space="preserve">V době změn počasí se dveře nemusí samy </w:t>
      </w:r>
      <w:r w:rsidR="007E3E78">
        <w:rPr>
          <w:rFonts w:ascii="Arial" w:hAnsi="Arial" w:cs="Arial"/>
          <w:b/>
          <w:sz w:val="20"/>
          <w:szCs w:val="20"/>
        </w:rPr>
        <w:t>dovírat.</w:t>
      </w:r>
      <w:r w:rsidR="00324EF3" w:rsidRPr="00EA0A48">
        <w:rPr>
          <w:rFonts w:ascii="Arial" w:hAnsi="Arial" w:cs="Arial"/>
          <w:b/>
          <w:sz w:val="20"/>
          <w:szCs w:val="20"/>
        </w:rPr>
        <w:t xml:space="preserve"> Prosím</w:t>
      </w:r>
      <w:r w:rsidRPr="00EA0A48">
        <w:rPr>
          <w:rFonts w:ascii="Arial" w:hAnsi="Arial" w:cs="Arial"/>
          <w:b/>
          <w:sz w:val="20"/>
          <w:szCs w:val="20"/>
        </w:rPr>
        <w:t xml:space="preserve">, </w:t>
      </w:r>
      <w:r w:rsidR="00324EF3" w:rsidRPr="00EA0A48">
        <w:rPr>
          <w:rFonts w:ascii="Arial" w:hAnsi="Arial" w:cs="Arial"/>
          <w:b/>
          <w:sz w:val="20"/>
          <w:szCs w:val="20"/>
        </w:rPr>
        <w:t>kontrolujte!!!!</w:t>
      </w:r>
    </w:p>
    <w:p w:rsidR="00EE5723" w:rsidRPr="007E3E78" w:rsidRDefault="00EA0A48" w:rsidP="00140EE0">
      <w:pPr>
        <w:pStyle w:val="Default"/>
        <w:rPr>
          <w:rFonts w:ascii="Arial" w:hAnsi="Arial" w:cs="Arial"/>
          <w:b/>
          <w:sz w:val="20"/>
          <w:szCs w:val="20"/>
        </w:rPr>
      </w:pPr>
      <w:r w:rsidRPr="00EA0A48">
        <w:rPr>
          <w:rFonts w:ascii="Arial" w:hAnsi="Arial" w:cs="Arial"/>
          <w:sz w:val="20"/>
          <w:szCs w:val="20"/>
        </w:rPr>
        <w:t>P</w:t>
      </w:r>
      <w:r w:rsidR="00CF4FC5" w:rsidRPr="00EA0A48">
        <w:rPr>
          <w:rFonts w:ascii="Arial" w:hAnsi="Arial" w:cs="Arial"/>
          <w:sz w:val="20"/>
          <w:szCs w:val="20"/>
        </w:rPr>
        <w:t>ředejte tyto informace všem osobám, které jste pověřili přivád</w:t>
      </w:r>
      <w:r>
        <w:rPr>
          <w:rFonts w:ascii="Arial" w:hAnsi="Arial" w:cs="Arial"/>
          <w:sz w:val="20"/>
          <w:szCs w:val="20"/>
        </w:rPr>
        <w:t xml:space="preserve">ěním/vyzvedáváním Vašich dětí z mateřské školy. </w:t>
      </w:r>
      <w:r w:rsidRPr="007E3E78">
        <w:rPr>
          <w:rFonts w:ascii="Arial" w:hAnsi="Arial" w:cs="Arial"/>
          <w:b/>
          <w:sz w:val="20"/>
          <w:szCs w:val="20"/>
        </w:rPr>
        <w:t xml:space="preserve">Jde o bezpečnost vašich </w:t>
      </w:r>
      <w:r w:rsidR="00324EF3" w:rsidRPr="007E3E78">
        <w:rPr>
          <w:rFonts w:ascii="Arial" w:hAnsi="Arial" w:cs="Arial"/>
          <w:b/>
          <w:sz w:val="20"/>
          <w:szCs w:val="20"/>
        </w:rPr>
        <w:t>dětí!!!!</w:t>
      </w:r>
    </w:p>
    <w:p w:rsidR="00F91C7C" w:rsidRPr="00346B31" w:rsidRDefault="00CF4FC5" w:rsidP="00EE4C08">
      <w:pPr>
        <w:pStyle w:val="Odstavecseseznamem"/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>7</w:t>
      </w:r>
      <w:r w:rsidR="00F91C7C" w:rsidRPr="00346B31">
        <w:rPr>
          <w:rFonts w:cs="Arial"/>
          <w:b/>
          <w:szCs w:val="20"/>
          <w:lang w:val="sk-SK"/>
        </w:rPr>
        <w:t>.</w:t>
      </w:r>
      <w:r>
        <w:rPr>
          <w:rFonts w:cs="Arial"/>
          <w:b/>
          <w:szCs w:val="20"/>
          <w:lang w:val="sk-SK"/>
        </w:rPr>
        <w:t xml:space="preserve">3 </w:t>
      </w:r>
      <w:r w:rsidR="00F91C7C" w:rsidRPr="00346B31">
        <w:rPr>
          <w:rFonts w:cs="Arial"/>
          <w:b/>
          <w:szCs w:val="20"/>
          <w:lang w:val="sk-SK"/>
        </w:rPr>
        <w:t xml:space="preserve"> Bezpečnost na akcích s</w:t>
      </w:r>
      <w:r w:rsidR="00346B31">
        <w:rPr>
          <w:rFonts w:cs="Arial"/>
          <w:b/>
          <w:szCs w:val="20"/>
          <w:lang w:val="sk-SK"/>
        </w:rPr>
        <w:t> </w:t>
      </w:r>
      <w:r w:rsidR="00F91C7C" w:rsidRPr="00346B31">
        <w:rPr>
          <w:rFonts w:cs="Arial"/>
          <w:b/>
          <w:szCs w:val="20"/>
          <w:lang w:val="sk-SK"/>
        </w:rPr>
        <w:t>rodiči</w:t>
      </w:r>
      <w:r w:rsidR="00346B31">
        <w:rPr>
          <w:rFonts w:cs="Arial"/>
          <w:b/>
          <w:szCs w:val="20"/>
          <w:lang w:val="sk-SK"/>
        </w:rPr>
        <w:br/>
      </w:r>
    </w:p>
    <w:p w:rsidR="00310061" w:rsidRDefault="00F91C7C" w:rsidP="00310061">
      <w:pPr>
        <w:pStyle w:val="Odstavecseseznamem"/>
        <w:ind w:left="0"/>
        <w:jc w:val="both"/>
        <w:rPr>
          <w:rFonts w:cs="Arial"/>
          <w:szCs w:val="20"/>
        </w:rPr>
      </w:pPr>
      <w:r w:rsidRPr="00325258">
        <w:rPr>
          <w:rFonts w:cs="Arial"/>
          <w:szCs w:val="20"/>
        </w:rPr>
        <w:t>V případě konání akcí (besídky, slavnosti, apod…), které se konají za přítomnosti rodičů, či jiných zákonných zástupců, nesou za dítě plnou odpovědnost rodiče</w:t>
      </w:r>
      <w:r w:rsidR="00346B31">
        <w:rPr>
          <w:rFonts w:cs="Arial"/>
          <w:szCs w:val="20"/>
        </w:rPr>
        <w:t xml:space="preserve"> </w:t>
      </w:r>
      <w:r w:rsidR="00324EF3">
        <w:rPr>
          <w:rFonts w:cs="Arial"/>
          <w:szCs w:val="20"/>
        </w:rPr>
        <w:t xml:space="preserve">nebo </w:t>
      </w:r>
      <w:r w:rsidR="00324EF3" w:rsidRPr="00325258">
        <w:rPr>
          <w:rFonts w:cs="Arial"/>
          <w:szCs w:val="20"/>
        </w:rPr>
        <w:t>pověřené</w:t>
      </w:r>
      <w:r w:rsidRPr="00325258">
        <w:rPr>
          <w:rFonts w:cs="Arial"/>
          <w:szCs w:val="20"/>
        </w:rPr>
        <w:t xml:space="preserve"> osoby</w:t>
      </w:r>
      <w:r w:rsidR="00346B31">
        <w:rPr>
          <w:rFonts w:cs="Arial"/>
          <w:szCs w:val="20"/>
        </w:rPr>
        <w:t xml:space="preserve">. </w:t>
      </w:r>
      <w:r w:rsidRPr="00325258">
        <w:rPr>
          <w:rFonts w:cs="Arial"/>
          <w:szCs w:val="20"/>
        </w:rPr>
        <w:t xml:space="preserve"> Jestliže se akce účastní dítě, které nebylo předáno rodičům, odpovídá za jeho bezpečnost předem pověřený pracovník školy do doby předání dítěte zákonnému zástupci.</w:t>
      </w:r>
      <w:r w:rsidR="005F7DDA">
        <w:rPr>
          <w:rFonts w:cs="Arial"/>
          <w:szCs w:val="20"/>
        </w:rPr>
        <w:t xml:space="preserve"> Při konání akcí na zahradě, zústává dítě s učitelkou uvnitř budovy, aby nedošlo k promíchání s dětmi, které si rodiče již vyzvedli.</w:t>
      </w:r>
      <w:r w:rsidRPr="00325258">
        <w:rPr>
          <w:rFonts w:cs="Arial"/>
          <w:szCs w:val="20"/>
        </w:rPr>
        <w:t xml:space="preserve"> V případě, že si rodiče vyzvedli své dítě z MŠ a ihned se přesunuli na místo konání akce, tehdy již dítě není v péči  MŠ a škola již nenese zodpovědnost za případný úraz z pohledu vyhl. č. 64/2005 Sb. (úrazy dětí, mládeže a studentů).</w:t>
      </w:r>
    </w:p>
    <w:p w:rsidR="001F7E91" w:rsidRPr="00310061" w:rsidRDefault="001F7E91" w:rsidP="00310061">
      <w:pPr>
        <w:pStyle w:val="Odstavecseseznamem"/>
        <w:ind w:left="0"/>
        <w:jc w:val="both"/>
        <w:rPr>
          <w:rFonts w:cs="Arial"/>
          <w:szCs w:val="20"/>
        </w:rPr>
      </w:pPr>
      <w:r w:rsidRPr="00325258">
        <w:rPr>
          <w:rFonts w:cs="Arial"/>
          <w:szCs w:val="20"/>
          <w:lang w:val="sk-SK"/>
        </w:rPr>
        <w:t>Při společných akcích školy, které probíhají v době provozu školy, je rodič povinen si z bezpečnostních důvodů převzít dítě u učitelky. V opačném případě se dítě dané akce nezúčastní.</w:t>
      </w:r>
    </w:p>
    <w:p w:rsidR="00117ED4" w:rsidRDefault="00F91C7C" w:rsidP="00310061">
      <w:pPr>
        <w:pStyle w:val="Odstavecseseznamem"/>
        <w:spacing w:after="200" w:line="276" w:lineRule="auto"/>
        <w:ind w:left="0"/>
        <w:jc w:val="both"/>
        <w:rPr>
          <w:rFonts w:cs="Arial"/>
          <w:szCs w:val="20"/>
        </w:rPr>
      </w:pPr>
      <w:r w:rsidRPr="00325258">
        <w:rPr>
          <w:rFonts w:cs="Arial"/>
          <w:szCs w:val="20"/>
        </w:rPr>
        <w:t>V průběhu konání celé akce jsou všichni zúčastnění povinní neustále dodržovat všechny zásady bezpečnosti</w:t>
      </w:r>
      <w:r w:rsidR="009630D1">
        <w:rPr>
          <w:rFonts w:cs="Arial"/>
          <w:szCs w:val="20"/>
        </w:rPr>
        <w:t>.</w:t>
      </w:r>
      <w:r w:rsidRPr="00325258">
        <w:rPr>
          <w:rFonts w:cs="Arial"/>
          <w:szCs w:val="20"/>
        </w:rPr>
        <w:t xml:space="preserve"> </w:t>
      </w:r>
    </w:p>
    <w:p w:rsidR="00F91C7C" w:rsidRPr="00325258" w:rsidRDefault="00117ED4" w:rsidP="00310061">
      <w:pPr>
        <w:pStyle w:val="Odstavecseseznamem"/>
        <w:spacing w:after="200" w:line="276" w:lineRule="auto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F91C7C" w:rsidRPr="00325258">
        <w:rPr>
          <w:rFonts w:cs="Arial"/>
          <w:szCs w:val="20"/>
        </w:rPr>
        <w:t>oná-li se akce uvnitř, rodiče nesmí otevírat okna</w:t>
      </w:r>
      <w:r w:rsidR="009630D1">
        <w:rPr>
          <w:rFonts w:cs="Arial"/>
          <w:szCs w:val="20"/>
        </w:rPr>
        <w:t>.</w:t>
      </w:r>
    </w:p>
    <w:p w:rsidR="00F91C7C" w:rsidRPr="00325258" w:rsidRDefault="00117ED4" w:rsidP="00310061">
      <w:pPr>
        <w:pStyle w:val="Odstavecseseznamem"/>
        <w:tabs>
          <w:tab w:val="left" w:pos="709"/>
        </w:tabs>
        <w:spacing w:after="200" w:line="276" w:lineRule="auto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F91C7C" w:rsidRPr="00325258">
        <w:rPr>
          <w:rFonts w:cs="Arial"/>
          <w:szCs w:val="20"/>
        </w:rPr>
        <w:t>oná-li se akce na zahradě</w:t>
      </w:r>
      <w:r w:rsidR="00F838C2">
        <w:rPr>
          <w:rFonts w:cs="Arial"/>
          <w:szCs w:val="20"/>
        </w:rPr>
        <w:t>,</w:t>
      </w:r>
      <w:r w:rsidR="00F91C7C" w:rsidRPr="00325258">
        <w:rPr>
          <w:rFonts w:cs="Arial"/>
          <w:szCs w:val="20"/>
        </w:rPr>
        <w:t xml:space="preserve"> je zákaz používání herních prvků</w:t>
      </w:r>
      <w:r w:rsidR="009630D1">
        <w:rPr>
          <w:rFonts w:cs="Arial"/>
          <w:szCs w:val="20"/>
        </w:rPr>
        <w:t>.</w:t>
      </w:r>
    </w:p>
    <w:p w:rsidR="00F91C7C" w:rsidRPr="00325258" w:rsidRDefault="00117ED4" w:rsidP="00310061">
      <w:pPr>
        <w:pStyle w:val="Odstavecseseznamem"/>
        <w:spacing w:after="200" w:line="276" w:lineRule="auto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F91C7C" w:rsidRPr="00325258">
        <w:rPr>
          <w:rFonts w:cs="Arial"/>
          <w:szCs w:val="20"/>
        </w:rPr>
        <w:t>řihodí-li se někomu úraz, je možné vyžádat si první pomoc u zaměstnanců MŠ</w:t>
      </w:r>
      <w:r w:rsidR="009630D1">
        <w:rPr>
          <w:rFonts w:cs="Arial"/>
          <w:szCs w:val="20"/>
        </w:rPr>
        <w:t>.</w:t>
      </w:r>
    </w:p>
    <w:p w:rsidR="00F91C7C" w:rsidRPr="007556D1" w:rsidRDefault="00117ED4" w:rsidP="00310061">
      <w:pPr>
        <w:pStyle w:val="Odstavecseseznamem"/>
        <w:spacing w:after="200" w:line="276" w:lineRule="auto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J</w:t>
      </w:r>
      <w:r w:rsidR="00F91C7C" w:rsidRPr="00325258">
        <w:rPr>
          <w:rFonts w:cs="Arial"/>
          <w:szCs w:val="20"/>
        </w:rPr>
        <w:t xml:space="preserve">sou-li pro jednotlivou akci stanovena specifická pravidla, jsou </w:t>
      </w:r>
      <w:r w:rsidR="00F91C7C" w:rsidRPr="007556D1">
        <w:rPr>
          <w:rFonts w:cs="Arial"/>
          <w:szCs w:val="20"/>
        </w:rPr>
        <w:t>všechny osoby povinny pokyny respektovat a dodržovat</w:t>
      </w:r>
      <w:r w:rsidR="009630D1">
        <w:rPr>
          <w:rFonts w:cs="Arial"/>
          <w:szCs w:val="20"/>
        </w:rPr>
        <w:t>.</w:t>
      </w:r>
    </w:p>
    <w:p w:rsidR="007556D1" w:rsidRPr="007556D1" w:rsidRDefault="00117ED4" w:rsidP="00310061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 w:val="24"/>
          <w:lang w:val="sk-SK"/>
        </w:rPr>
      </w:pPr>
      <w:r>
        <w:rPr>
          <w:rFonts w:cs="Arial"/>
          <w:szCs w:val="20"/>
          <w:lang w:val="sk-SK"/>
        </w:rPr>
        <w:t>V</w:t>
      </w:r>
      <w:r w:rsidR="007556D1" w:rsidRPr="007556D1">
        <w:rPr>
          <w:rFonts w:cs="Arial"/>
          <w:szCs w:val="20"/>
          <w:lang w:val="sk-SK"/>
        </w:rPr>
        <w:t xml:space="preserve"> případě společných aktivit pořádaných školou je zákonný zástupce zajistit takový dohled nad dítětem, aby byl garantem jeho bezpečnosti</w:t>
      </w:r>
      <w:r w:rsidR="009630D1">
        <w:rPr>
          <w:rFonts w:cs="Arial"/>
          <w:szCs w:val="20"/>
          <w:lang w:val="sk-SK"/>
        </w:rPr>
        <w:t>.</w:t>
      </w:r>
    </w:p>
    <w:p w:rsidR="007556D1" w:rsidRDefault="00117ED4" w:rsidP="00310061">
      <w:pPr>
        <w:pStyle w:val="Odstavecseseznamem"/>
        <w:tabs>
          <w:tab w:val="left" w:pos="709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A</w:t>
      </w:r>
      <w:r w:rsidR="007556D1" w:rsidRPr="007556D1">
        <w:rPr>
          <w:rFonts w:cs="Arial"/>
          <w:szCs w:val="20"/>
          <w:lang w:val="sk-SK"/>
        </w:rPr>
        <w:t>ktivity pořádané školou jsou určeny pro děti přijaté k předškolnímu vzdělávání a jejich zákonné zástupce</w:t>
      </w:r>
      <w:r w:rsidR="009630D1">
        <w:rPr>
          <w:rFonts w:cs="Arial"/>
          <w:szCs w:val="20"/>
          <w:lang w:val="sk-SK"/>
        </w:rPr>
        <w:t>.</w:t>
      </w:r>
      <w:r w:rsidR="00310061">
        <w:rPr>
          <w:rFonts w:cs="Arial"/>
          <w:sz w:val="24"/>
          <w:lang w:val="sk-SK"/>
        </w:rPr>
        <w:t xml:space="preserve"> </w:t>
      </w:r>
      <w:r>
        <w:rPr>
          <w:rFonts w:cs="Arial"/>
          <w:szCs w:val="20"/>
          <w:lang w:val="sk-SK"/>
        </w:rPr>
        <w:t>P</w:t>
      </w:r>
      <w:r w:rsidR="007556D1" w:rsidRPr="007556D1">
        <w:rPr>
          <w:rFonts w:cs="Arial"/>
          <w:szCs w:val="20"/>
          <w:lang w:val="sk-SK"/>
        </w:rPr>
        <w:t>okud zákonný zástupce se účastní aktivity i s mladším sourozencem, který není přijat k předškolnímu vzdělávání, projedná tuto záležitost s učitelkou, zda je vhodné a možné tuto aktivitu s mladším či starším sourozencem absolvovat a pokud dojde ke vzájemné dohodě, je zákonný zástupce povinen zabezpečit péči o toto dítě tak, aby nebyla narušena daná činnost a byla zajištěna bezpečnost tohoto dítěte</w:t>
      </w:r>
      <w:r w:rsidR="009630D1">
        <w:rPr>
          <w:rFonts w:cs="Arial"/>
          <w:szCs w:val="20"/>
          <w:lang w:val="sk-SK"/>
        </w:rPr>
        <w:t>.</w:t>
      </w:r>
    </w:p>
    <w:p w:rsidR="00F91C7C" w:rsidRPr="00325258" w:rsidRDefault="00F91C7C" w:rsidP="007918F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</w:p>
    <w:p w:rsidR="00F91C7C" w:rsidRDefault="00CF4FC5" w:rsidP="00EE4C08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>7</w:t>
      </w:r>
      <w:r w:rsidR="00F91C7C" w:rsidRPr="00117ED4">
        <w:rPr>
          <w:rFonts w:cs="Arial"/>
          <w:b/>
          <w:szCs w:val="20"/>
          <w:lang w:val="sk-SK"/>
        </w:rPr>
        <w:t>.</w:t>
      </w:r>
      <w:r>
        <w:rPr>
          <w:rFonts w:cs="Arial"/>
          <w:b/>
          <w:szCs w:val="20"/>
          <w:lang w:val="sk-SK"/>
        </w:rPr>
        <w:t xml:space="preserve">4 </w:t>
      </w:r>
      <w:r w:rsidR="00F91C7C" w:rsidRPr="00117ED4">
        <w:rPr>
          <w:rFonts w:cs="Arial"/>
          <w:b/>
          <w:szCs w:val="20"/>
          <w:lang w:val="sk-SK"/>
        </w:rPr>
        <w:t xml:space="preserve"> Vyzvedávání dítěte z mateřské školy</w:t>
      </w:r>
      <w:r w:rsidR="005F7DDA">
        <w:rPr>
          <w:rFonts w:cs="Arial"/>
          <w:b/>
          <w:szCs w:val="20"/>
          <w:lang w:val="sk-SK"/>
        </w:rPr>
        <w:t xml:space="preserve"> jinou osobou</w:t>
      </w:r>
    </w:p>
    <w:p w:rsidR="005F7DDA" w:rsidRPr="00117ED4" w:rsidRDefault="005F7DDA" w:rsidP="00F91C7C">
      <w:pPr>
        <w:pStyle w:val="Odstavecseseznamem"/>
        <w:spacing w:before="100" w:beforeAutospacing="1" w:after="100" w:afterAutospacing="1"/>
        <w:ind w:left="2133"/>
        <w:jc w:val="both"/>
        <w:rPr>
          <w:rFonts w:cs="Arial"/>
          <w:b/>
          <w:szCs w:val="20"/>
          <w:lang w:val="sk-SK"/>
        </w:rPr>
      </w:pPr>
    </w:p>
    <w:p w:rsidR="00F91C7C" w:rsidRPr="00325258" w:rsidRDefault="00F91C7C" w:rsidP="00310061">
      <w:pPr>
        <w:pStyle w:val="Odstavecseseznamem"/>
        <w:tabs>
          <w:tab w:val="left" w:pos="993"/>
        </w:tabs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Zákonní zástupci dítěte mohou k vyzvedávání dítěte písemně pověřit jinou osobu. Bez písemného pověření učitelky nevydají dítě ni</w:t>
      </w:r>
      <w:r w:rsidR="00310061">
        <w:rPr>
          <w:rFonts w:cs="Arial"/>
          <w:szCs w:val="20"/>
          <w:lang w:val="sk-SK"/>
        </w:rPr>
        <w:t>komu jinému, než zákonnému zástupci.</w:t>
      </w:r>
    </w:p>
    <w:p w:rsidR="00F91C7C" w:rsidRPr="00117ED4" w:rsidRDefault="00CF4FC5" w:rsidP="00EE4C08">
      <w:pPr>
        <w:spacing w:before="100" w:beforeAutospacing="1" w:after="100" w:afterAutospacing="1"/>
        <w:jc w:val="both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7.5 </w:t>
      </w:r>
      <w:r w:rsidR="00F91C7C" w:rsidRPr="00117ED4">
        <w:rPr>
          <w:rFonts w:cs="Arial"/>
          <w:b/>
          <w:szCs w:val="20"/>
          <w:lang w:val="sk-SK"/>
        </w:rPr>
        <w:t xml:space="preserve"> Podávání léků v mateřské škole</w:t>
      </w:r>
    </w:p>
    <w:p w:rsidR="00F91C7C" w:rsidRPr="00325258" w:rsidRDefault="00F91C7C" w:rsidP="00310061">
      <w:pPr>
        <w:tabs>
          <w:tab w:val="left" w:pos="993"/>
        </w:tabs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 xml:space="preserve">Podávání jakýchkoliv léků dětem pedagogickým personálem v mateřské škole je zakázáno. Pokud dítě musí v době pobytu v mateřské škole dostat lék, bude mu podán až po pokynu ředitelství školy na základě písemné Dohody o podávání léků se zákonným zástupcem, který předloží potvrzení lékaře o jeho nutnosti podání. Potvrzení od lékaře není požadováno pouze v případě podání léku na nevolnost, který bezprostředně souvisí s cestováním dopravním prostředkem. </w:t>
      </w:r>
    </w:p>
    <w:p w:rsidR="00310061" w:rsidRDefault="00F91C7C" w:rsidP="00310061">
      <w:pPr>
        <w:tabs>
          <w:tab w:val="left" w:pos="993"/>
        </w:tabs>
        <w:autoSpaceDE w:val="0"/>
        <w:autoSpaceDN w:val="0"/>
        <w:adjustRightInd w:val="0"/>
        <w:spacing w:before="120" w:after="200" w:line="276" w:lineRule="auto"/>
        <w:jc w:val="both"/>
        <w:rPr>
          <w:rFonts w:cs="Arial"/>
          <w:szCs w:val="20"/>
        </w:rPr>
      </w:pPr>
      <w:r w:rsidRPr="00325258">
        <w:rPr>
          <w:rFonts w:cs="Arial"/>
          <w:szCs w:val="20"/>
        </w:rPr>
        <w:t xml:space="preserve">Při specifických činnostech rodiče předkládají Posudek o zdravotní způsobilosti dítěte </w:t>
      </w:r>
      <w:r w:rsidR="00310061">
        <w:rPr>
          <w:rFonts w:cs="Arial"/>
          <w:szCs w:val="20"/>
        </w:rPr>
        <w:t>(ozdravný pobyt apod.)</w:t>
      </w:r>
    </w:p>
    <w:p w:rsidR="00EE5723" w:rsidRPr="00310061" w:rsidRDefault="00F91C7C" w:rsidP="00310061">
      <w:pPr>
        <w:tabs>
          <w:tab w:val="left" w:pos="993"/>
        </w:tabs>
        <w:autoSpaceDE w:val="0"/>
        <w:autoSpaceDN w:val="0"/>
        <w:adjustRightInd w:val="0"/>
        <w:spacing w:before="120" w:after="200" w:line="276" w:lineRule="auto"/>
        <w:jc w:val="both"/>
        <w:rPr>
          <w:rFonts w:cs="Arial"/>
          <w:szCs w:val="20"/>
        </w:rPr>
      </w:pPr>
      <w:r w:rsidRPr="00325258">
        <w:rPr>
          <w:rFonts w:cs="Arial"/>
          <w:szCs w:val="20"/>
          <w:lang w:val="sk-SK"/>
        </w:rPr>
        <w:t xml:space="preserve">Pokud se dítěti stane úraz mimo mateřskou školu (zlomená ruka, sešitá rána apod.) bude k </w:t>
      </w:r>
      <w:r w:rsidR="00310061">
        <w:rPr>
          <w:rFonts w:cs="Arial"/>
          <w:szCs w:val="20"/>
          <w:lang w:val="sk-SK"/>
        </w:rPr>
        <w:t xml:space="preserve"> </w:t>
      </w:r>
      <w:r w:rsidRPr="00325258">
        <w:rPr>
          <w:rFonts w:cs="Arial"/>
          <w:szCs w:val="20"/>
          <w:lang w:val="sk-SK"/>
        </w:rPr>
        <w:t xml:space="preserve">docházce do mateřské školy přijato pouze s vyjádřením lékaře a pouze v případě, že bude </w:t>
      </w:r>
      <w:r w:rsidR="00310061">
        <w:rPr>
          <w:rFonts w:cs="Arial"/>
          <w:szCs w:val="20"/>
          <w:lang w:val="sk-SK"/>
        </w:rPr>
        <w:t xml:space="preserve"> </w:t>
      </w:r>
      <w:r w:rsidRPr="00325258">
        <w:rPr>
          <w:rFonts w:cs="Arial"/>
          <w:szCs w:val="20"/>
          <w:lang w:val="sk-SK"/>
        </w:rPr>
        <w:t>schopno samostatné sebeobsluhy bez zvýšených nároků na jeho péči, která škola z hlediska počtu personálu nemůže zabezpečit. Posouzení náročnosti péče a zároveň tak zajištění jeho bezpečnosti je plně v kompetenci ředitelky školy.</w:t>
      </w:r>
    </w:p>
    <w:p w:rsidR="00F91C7C" w:rsidRDefault="00CF4FC5" w:rsidP="00EE4C08">
      <w:pPr>
        <w:pStyle w:val="Bezmezer"/>
        <w:jc w:val="both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>7.6</w:t>
      </w:r>
      <w:r w:rsidR="00F91C7C" w:rsidRPr="001B1AAA">
        <w:rPr>
          <w:rFonts w:cs="Arial"/>
          <w:b/>
          <w:szCs w:val="20"/>
          <w:lang w:val="sk-SK"/>
        </w:rPr>
        <w:t xml:space="preserve"> Pobyt dětí v prostorách mateřské školy </w:t>
      </w:r>
    </w:p>
    <w:p w:rsidR="001B1AAA" w:rsidRPr="001B1AAA" w:rsidRDefault="001B1AAA" w:rsidP="00F91C7C">
      <w:pPr>
        <w:pStyle w:val="Bezmezer"/>
        <w:ind w:left="1416" w:firstLine="708"/>
        <w:jc w:val="both"/>
        <w:rPr>
          <w:rFonts w:cs="Arial"/>
          <w:b/>
          <w:szCs w:val="20"/>
          <w:lang w:val="sk-SK"/>
        </w:rPr>
      </w:pPr>
    </w:p>
    <w:p w:rsidR="00F91C7C" w:rsidRPr="00325258" w:rsidRDefault="00F91C7C" w:rsidP="00310061">
      <w:pPr>
        <w:pStyle w:val="Bezmezer"/>
        <w:tabs>
          <w:tab w:val="left" w:pos="851"/>
          <w:tab w:val="left" w:pos="993"/>
        </w:tabs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Učitelka má neustále přehled o všech dětech, za které zodpovídá, průběžně kontroluje jejich počet. Při závažných důvodech si zajistí dohled jiné pracovnice MŠ.</w:t>
      </w:r>
    </w:p>
    <w:p w:rsidR="00F91C7C" w:rsidRPr="00325258" w:rsidRDefault="00F91C7C" w:rsidP="00310061">
      <w:pPr>
        <w:pStyle w:val="Bezmezer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Učitelka průběžně kontroluje všechny prostory, ve kterých se děti pohybují (třídy, herna, sociální zařízení, šatna, ...)</w:t>
      </w:r>
    </w:p>
    <w:p w:rsidR="00F91C7C" w:rsidRPr="001B1AAA" w:rsidRDefault="00F91C7C" w:rsidP="00310061">
      <w:pPr>
        <w:pStyle w:val="Bezmezer"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 xml:space="preserve">Při hře ve třídě dbá, aby si děti hrály klidně, sleduje jejich hru, předchází konfliktům. Nedovolí dětem nosit do MŠ nebezpečné </w:t>
      </w:r>
      <w:r w:rsidRPr="001B1AAA">
        <w:rPr>
          <w:rFonts w:cs="Arial"/>
          <w:szCs w:val="20"/>
          <w:lang w:val="sk-SK"/>
        </w:rPr>
        <w:t>předměty nebo hračky.</w:t>
      </w:r>
    </w:p>
    <w:p w:rsidR="00F91C7C" w:rsidRPr="001B1AAA" w:rsidRDefault="00F91C7C" w:rsidP="00310061">
      <w:pPr>
        <w:pStyle w:val="Bezmezer"/>
        <w:jc w:val="both"/>
        <w:rPr>
          <w:rFonts w:cs="Arial"/>
          <w:i/>
          <w:szCs w:val="20"/>
          <w:lang w:val="sk-SK"/>
        </w:rPr>
      </w:pPr>
      <w:r w:rsidRPr="001B1AAA">
        <w:rPr>
          <w:rFonts w:cs="Arial"/>
          <w:szCs w:val="20"/>
          <w:lang w:val="sk-SK"/>
        </w:rPr>
        <w:t>Při přesunech dětí na zájmové a jiné aktivity děti vždy doprovází pově</w:t>
      </w:r>
      <w:r w:rsidR="001F7E91" w:rsidRPr="001B1AAA">
        <w:rPr>
          <w:rFonts w:cs="Arial"/>
          <w:szCs w:val="20"/>
          <w:lang w:val="sk-SK"/>
        </w:rPr>
        <w:t xml:space="preserve">řená osoba, viz. </w:t>
      </w:r>
      <w:r w:rsidR="001F7E91" w:rsidRPr="001B1AAA">
        <w:rPr>
          <w:rFonts w:cs="Arial"/>
          <w:i/>
          <w:szCs w:val="20"/>
          <w:lang w:val="sk-SK"/>
        </w:rPr>
        <w:t>Pověření ředitelkou školy.</w:t>
      </w:r>
    </w:p>
    <w:p w:rsidR="00F91C7C" w:rsidRDefault="00F91C7C" w:rsidP="00310061">
      <w:pPr>
        <w:pStyle w:val="Bezmezer"/>
        <w:tabs>
          <w:tab w:val="left" w:pos="709"/>
          <w:tab w:val="left" w:pos="851"/>
          <w:tab w:val="left" w:pos="993"/>
        </w:tabs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Při chůzi po schodech dbá, aby se děti nestrkaly, cho</w:t>
      </w:r>
      <w:r w:rsidR="007556D1">
        <w:rPr>
          <w:rFonts w:cs="Arial"/>
          <w:szCs w:val="20"/>
          <w:lang w:val="sk-SK"/>
        </w:rPr>
        <w:t>dily klidně, držely se zábradlí</w:t>
      </w:r>
      <w:r w:rsidR="009630D1">
        <w:rPr>
          <w:rFonts w:cs="Arial"/>
          <w:szCs w:val="20"/>
          <w:lang w:val="sk-SK"/>
        </w:rPr>
        <w:t>.</w:t>
      </w:r>
    </w:p>
    <w:p w:rsidR="007556D1" w:rsidRPr="007556D1" w:rsidRDefault="001B1AAA" w:rsidP="00310061">
      <w:pPr>
        <w:pStyle w:val="Bezmezer"/>
        <w:jc w:val="both"/>
        <w:rPr>
          <w:rFonts w:cs="Arial"/>
          <w:szCs w:val="20"/>
          <w:lang w:val="sk-SK"/>
        </w:rPr>
      </w:pPr>
      <w:r>
        <w:t>P</w:t>
      </w:r>
      <w:r w:rsidR="007556D1" w:rsidRPr="002330A0">
        <w:t xml:space="preserve">ři aktivitách rozvíjejících zručnost a výtvarné cítění dětí, při kterých je nezbytné použít </w:t>
      </w:r>
      <w:r w:rsidR="00324EF3" w:rsidRPr="002330A0">
        <w:t>nástroje, jako</w:t>
      </w:r>
      <w:r w:rsidR="007556D1" w:rsidRPr="002330A0">
        <w:t xml:space="preserve"> jsou nůžky, nože, kladívka apod., vykonávají děti práci s těmito nástroji za zvýšené opatrnosti a výhradně pod dohledem pedagogického pracovníka školy, nástroje jsou zvlášť upravené (nůžky nesmí mít ostré hroty apod.) </w:t>
      </w:r>
    </w:p>
    <w:p w:rsidR="00F91C7C" w:rsidRDefault="00F91C7C" w:rsidP="00310061">
      <w:pPr>
        <w:pStyle w:val="Bezmezer"/>
        <w:tabs>
          <w:tab w:val="left" w:pos="993"/>
        </w:tabs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Při tělovýchovných aktivitách dbá zvýšené pozornosti o bezpečnost dětí. Upozorňuje na případné nebezpečí, zajišťuje soustavnou pomoc při cvičení. Bývá vždy na nejrizikovějším místě. Před zahájením cvičení v tělocvičně musí zkontrolovat, zda je v tělocvičně nářadí v pořádku.</w:t>
      </w:r>
    </w:p>
    <w:p w:rsidR="007556D1" w:rsidRPr="007556D1" w:rsidRDefault="007556D1" w:rsidP="00310061">
      <w:pPr>
        <w:pStyle w:val="Bezmezer"/>
        <w:tabs>
          <w:tab w:val="left" w:pos="851"/>
          <w:tab w:val="left" w:pos="993"/>
        </w:tabs>
        <w:jc w:val="both"/>
        <w:rPr>
          <w:rFonts w:cs="Arial"/>
          <w:szCs w:val="20"/>
          <w:lang w:val="sk-SK"/>
        </w:rPr>
      </w:pPr>
      <w:r>
        <w:t>P</w:t>
      </w:r>
      <w:r w:rsidRPr="002330A0">
        <w:t xml:space="preserve">řed cvičením dětí a dalšími pohybovými aktivitami, které probíhají ve třídách, popřípadě v jiných vyčleněných prostorách v objektu budovy mateřské školy nebo probíhají na venkovních prostorách areálu mateřské </w:t>
      </w:r>
      <w:r w:rsidR="00324EF3" w:rsidRPr="002330A0">
        <w:t>školy, kontrolují</w:t>
      </w:r>
      <w:r w:rsidRPr="002330A0">
        <w:t xml:space="preserve"> pedagogičtí pracovníci školy, zda prostory jsou k těmto aktivitám dostatečně připraveny, odstraňují všechny překážky, které by mohly vést ke zranění dítěte a při použití tělocvičného načiní a nářadí kontrolují jeho funkčnost a bezpečnost</w:t>
      </w:r>
      <w:r w:rsidR="003963E5">
        <w:t>.</w:t>
      </w:r>
    </w:p>
    <w:p w:rsidR="001F7E91" w:rsidRPr="00696CE4" w:rsidRDefault="00A037AD" w:rsidP="00310061">
      <w:pPr>
        <w:pStyle w:val="Bezmezer"/>
        <w:tabs>
          <w:tab w:val="left" w:pos="851"/>
          <w:tab w:val="left" w:pos="993"/>
        </w:tabs>
        <w:rPr>
          <w:rFonts w:cs="Arial"/>
          <w:szCs w:val="20"/>
          <w:lang w:val="sk-SK"/>
        </w:rPr>
      </w:pPr>
      <w:r>
        <w:t>P</w:t>
      </w:r>
      <w:r w:rsidR="007556D1" w:rsidRPr="002330A0">
        <w:t>edagogičtí pracovníci dále dbají, aby cvičení a pohybové aktivity byly přiměřené věku dětí a podle toho přizpůsobují intenzitu a obtížnost těchto aktivit individuálním schopnostem jednotlivých dětí</w:t>
      </w:r>
      <w:r w:rsidR="001B1AAA">
        <w:rPr>
          <w:rFonts w:cs="Arial"/>
          <w:szCs w:val="20"/>
          <w:lang w:val="sk-SK"/>
        </w:rPr>
        <w:br/>
      </w:r>
    </w:p>
    <w:p w:rsidR="00F91C7C" w:rsidRPr="00696CE4" w:rsidRDefault="00CF4FC5" w:rsidP="00EE4C08">
      <w:pPr>
        <w:pStyle w:val="Bezmezer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7.7 </w:t>
      </w:r>
      <w:r w:rsidR="00F91C7C" w:rsidRPr="00696CE4">
        <w:rPr>
          <w:rFonts w:cs="Arial"/>
          <w:b/>
          <w:szCs w:val="20"/>
          <w:lang w:val="sk-SK"/>
        </w:rPr>
        <w:t xml:space="preserve"> Pobyt dětí na školní zahradě</w:t>
      </w:r>
      <w:r w:rsidR="00696CE4">
        <w:rPr>
          <w:rFonts w:cs="Arial"/>
          <w:b/>
          <w:szCs w:val="20"/>
          <w:lang w:val="sk-SK"/>
        </w:rPr>
        <w:br/>
      </w:r>
    </w:p>
    <w:p w:rsidR="00F91C7C" w:rsidRPr="00325258" w:rsidRDefault="00F91C7C" w:rsidP="00310061">
      <w:pPr>
        <w:pStyle w:val="Bezmezer"/>
        <w:tabs>
          <w:tab w:val="left" w:pos="993"/>
        </w:tabs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 xml:space="preserve">Učitelka má v každém okamžiku přehled o všech dětech, průběžně kontroluje počet dětí. </w:t>
      </w:r>
    </w:p>
    <w:p w:rsidR="00F91C7C" w:rsidRDefault="00F91C7C" w:rsidP="00310061">
      <w:pPr>
        <w:pStyle w:val="Bezmezer"/>
        <w:tabs>
          <w:tab w:val="left" w:pos="851"/>
          <w:tab w:val="left" w:pos="993"/>
        </w:tabs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 xml:space="preserve">Při pobytu dětí na školní zahradě nedovolí pedagog bez dozoru </w:t>
      </w:r>
      <w:r w:rsidR="009630D1">
        <w:rPr>
          <w:rFonts w:cs="Arial"/>
          <w:szCs w:val="20"/>
          <w:lang w:val="sk-SK"/>
        </w:rPr>
        <w:t xml:space="preserve">lézt </w:t>
      </w:r>
      <w:r w:rsidRPr="00325258">
        <w:rPr>
          <w:rFonts w:cs="Arial"/>
          <w:szCs w:val="20"/>
          <w:lang w:val="sk-SK"/>
        </w:rPr>
        <w:t xml:space="preserve">na průlezky, houpačky </w:t>
      </w:r>
      <w:r w:rsidR="009630D1">
        <w:rPr>
          <w:rFonts w:cs="Arial"/>
          <w:szCs w:val="20"/>
          <w:lang w:val="sk-SK"/>
        </w:rPr>
        <w:t xml:space="preserve">a </w:t>
      </w:r>
      <w:r w:rsidR="00696CE4">
        <w:rPr>
          <w:rFonts w:cs="Arial"/>
          <w:szCs w:val="20"/>
          <w:lang w:val="sk-SK"/>
        </w:rPr>
        <w:t xml:space="preserve"> </w:t>
      </w:r>
      <w:r w:rsidRPr="00325258">
        <w:rPr>
          <w:rFonts w:cs="Arial"/>
          <w:szCs w:val="20"/>
          <w:lang w:val="sk-SK"/>
        </w:rPr>
        <w:t xml:space="preserve">jiné nářadí, kde hrozí nebezpečí úrazu. Při těchto činnostech pedagog asistuje. Nedovolí </w:t>
      </w:r>
      <w:r w:rsidR="009F3854">
        <w:rPr>
          <w:rFonts w:cs="Arial"/>
          <w:szCs w:val="20"/>
          <w:lang w:val="sk-SK"/>
        </w:rPr>
        <w:t>dětem</w:t>
      </w:r>
      <w:r w:rsidRPr="00325258">
        <w:rPr>
          <w:rFonts w:cs="Arial"/>
          <w:szCs w:val="20"/>
          <w:lang w:val="sk-SK"/>
        </w:rPr>
        <w:t xml:space="preserve"> též samostatné vzdálení do prostor, kam sama nevidí, kde nemůže mít o dětech přehled.</w:t>
      </w:r>
    </w:p>
    <w:p w:rsidR="007E3E78" w:rsidRDefault="007E3E78" w:rsidP="00310061">
      <w:pPr>
        <w:pStyle w:val="Bezmezer"/>
        <w:tabs>
          <w:tab w:val="left" w:pos="851"/>
          <w:tab w:val="left" w:pos="993"/>
        </w:tabs>
        <w:jc w:val="both"/>
        <w:rPr>
          <w:rFonts w:cs="Arial"/>
          <w:szCs w:val="20"/>
          <w:lang w:val="sk-SK"/>
        </w:rPr>
      </w:pPr>
    </w:p>
    <w:p w:rsidR="00F91C7C" w:rsidRPr="00696CE4" w:rsidRDefault="00CF4FC5" w:rsidP="00696CE4">
      <w:pPr>
        <w:tabs>
          <w:tab w:val="left" w:pos="709"/>
        </w:tabs>
        <w:spacing w:before="100" w:beforeAutospacing="1" w:after="100" w:afterAutospacing="1"/>
        <w:contextualSpacing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7.8 </w:t>
      </w:r>
      <w:r w:rsidR="00EE4C08">
        <w:rPr>
          <w:rFonts w:cs="Arial"/>
          <w:b/>
          <w:szCs w:val="20"/>
          <w:lang w:val="sk-SK"/>
        </w:rPr>
        <w:t xml:space="preserve"> </w:t>
      </w:r>
      <w:r w:rsidR="00F91C7C" w:rsidRPr="00696CE4">
        <w:rPr>
          <w:rFonts w:cs="Arial"/>
          <w:b/>
          <w:szCs w:val="20"/>
          <w:lang w:val="sk-SK"/>
        </w:rPr>
        <w:t>Pobyt mimo areál mateřské školy a opatření při sportovních akcích, výletech</w:t>
      </w:r>
      <w:r w:rsidR="00696CE4">
        <w:rPr>
          <w:rFonts w:cs="Arial"/>
          <w:b/>
          <w:szCs w:val="20"/>
          <w:lang w:val="sk-SK"/>
        </w:rPr>
        <w:br/>
      </w:r>
    </w:p>
    <w:p w:rsidR="00F91C7C" w:rsidRPr="00696CE4" w:rsidRDefault="00F91C7C" w:rsidP="00310061">
      <w:pPr>
        <w:tabs>
          <w:tab w:val="left" w:pos="426"/>
          <w:tab w:val="left" w:pos="1134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Při pobytu dětí mimo areál MŠ pedagog průběžně kontroluje počet dětí a má o dětech stálý přehled, ředitelka školy stanoví vedoucího akce,</w:t>
      </w:r>
      <w:r w:rsidR="00310061">
        <w:rPr>
          <w:rFonts w:cs="Arial"/>
          <w:szCs w:val="20"/>
          <w:lang w:val="sk-SK"/>
        </w:rPr>
        <w:t xml:space="preserve"> který je povinen poučit děti o</w:t>
      </w:r>
      <w:r w:rsidR="00696CE4">
        <w:rPr>
          <w:rFonts w:cs="Arial"/>
          <w:szCs w:val="20"/>
          <w:lang w:val="sk-SK"/>
        </w:rPr>
        <w:t xml:space="preserve"> </w:t>
      </w:r>
      <w:r w:rsidRPr="00325258">
        <w:rPr>
          <w:rFonts w:cs="Arial"/>
          <w:szCs w:val="20"/>
          <w:lang w:val="sk-SK"/>
        </w:rPr>
        <w:t>zvláštních</w:t>
      </w:r>
      <w:r w:rsidR="00696CE4">
        <w:rPr>
          <w:rFonts w:cs="Arial"/>
          <w:szCs w:val="20"/>
          <w:lang w:val="sk-SK"/>
        </w:rPr>
        <w:t xml:space="preserve"> </w:t>
      </w:r>
      <w:r w:rsidRPr="00696CE4">
        <w:rPr>
          <w:rFonts w:cs="Arial"/>
          <w:szCs w:val="20"/>
          <w:lang w:val="sk-SK"/>
        </w:rPr>
        <w:t>situacích, o pravidlech jednání v těchto situacích.</w:t>
      </w:r>
    </w:p>
    <w:p w:rsidR="00F91C7C" w:rsidRPr="00696CE4" w:rsidRDefault="00F91C7C" w:rsidP="00310061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Ředitelka ško</w:t>
      </w:r>
      <w:r w:rsidR="001F7E91">
        <w:rPr>
          <w:rFonts w:cs="Arial"/>
          <w:szCs w:val="20"/>
          <w:lang w:val="sk-SK"/>
        </w:rPr>
        <w:t>ly určuje při vyšším počtu dětí,</w:t>
      </w:r>
      <w:r w:rsidRPr="00325258">
        <w:rPr>
          <w:rFonts w:cs="Arial"/>
          <w:szCs w:val="20"/>
          <w:lang w:val="sk-SK"/>
        </w:rPr>
        <w:t xml:space="preserve"> při sp</w:t>
      </w:r>
      <w:r w:rsidR="00310061">
        <w:rPr>
          <w:rFonts w:cs="Arial"/>
          <w:szCs w:val="20"/>
          <w:lang w:val="sk-SK"/>
        </w:rPr>
        <w:t>ecifických činnostech (plavání,</w:t>
      </w:r>
      <w:r w:rsidRPr="00325258">
        <w:rPr>
          <w:rFonts w:cs="Arial"/>
          <w:szCs w:val="20"/>
          <w:lang w:val="sk-SK"/>
        </w:rPr>
        <w:t>sáňkování,</w:t>
      </w:r>
      <w:r w:rsidR="001F7E91">
        <w:rPr>
          <w:rFonts w:cs="Arial"/>
          <w:szCs w:val="20"/>
          <w:lang w:val="sk-SK"/>
        </w:rPr>
        <w:t>výlety</w:t>
      </w:r>
      <w:r w:rsidRPr="00325258">
        <w:rPr>
          <w:rFonts w:cs="Arial"/>
          <w:szCs w:val="20"/>
          <w:lang w:val="sk-SK"/>
        </w:rPr>
        <w:t>...) nebo při pobytu v prostředí ná</w:t>
      </w:r>
      <w:r w:rsidR="00310061">
        <w:rPr>
          <w:rFonts w:cs="Arial"/>
          <w:szCs w:val="20"/>
          <w:lang w:val="sk-SK"/>
        </w:rPr>
        <w:t xml:space="preserve">ročném na bezpečnost dětí další </w:t>
      </w:r>
      <w:r w:rsidRPr="00325258">
        <w:rPr>
          <w:rFonts w:cs="Arial"/>
          <w:szCs w:val="20"/>
          <w:lang w:val="sk-SK"/>
        </w:rPr>
        <w:t>zletilou</w:t>
      </w:r>
      <w:r w:rsidR="00696CE4">
        <w:rPr>
          <w:rFonts w:cs="Arial"/>
          <w:szCs w:val="20"/>
          <w:lang w:val="sk-SK"/>
        </w:rPr>
        <w:t xml:space="preserve"> </w:t>
      </w:r>
      <w:r w:rsidRPr="00696CE4">
        <w:rPr>
          <w:rFonts w:cs="Arial"/>
          <w:szCs w:val="20"/>
          <w:lang w:val="sk-SK"/>
        </w:rPr>
        <w:t>os</w:t>
      </w:r>
      <w:r w:rsidR="001F7E91" w:rsidRPr="00696CE4">
        <w:rPr>
          <w:rFonts w:cs="Arial"/>
          <w:szCs w:val="20"/>
          <w:lang w:val="sk-SK"/>
        </w:rPr>
        <w:t>obu způsobilou k právním úkonům, která je v</w:t>
      </w:r>
      <w:r w:rsidR="00310061">
        <w:rPr>
          <w:rFonts w:cs="Arial"/>
          <w:szCs w:val="20"/>
          <w:lang w:val="sk-SK"/>
        </w:rPr>
        <w:t xml:space="preserve"> pracovněprávním vztahu k MŠ  a </w:t>
      </w:r>
      <w:r w:rsidRPr="00696CE4">
        <w:rPr>
          <w:rFonts w:cs="Arial"/>
          <w:szCs w:val="20"/>
          <w:lang w:val="sk-SK"/>
        </w:rPr>
        <w:t>zajišťující bezpečnost dětí (školnice</w:t>
      </w:r>
      <w:r w:rsidR="00310061">
        <w:rPr>
          <w:rFonts w:cs="Arial"/>
          <w:szCs w:val="20"/>
          <w:lang w:val="sk-SK"/>
        </w:rPr>
        <w:t>, uklízečka,..</w:t>
      </w:r>
      <w:r w:rsidRPr="00696CE4">
        <w:rPr>
          <w:rFonts w:cs="Arial"/>
          <w:szCs w:val="20"/>
          <w:lang w:val="sk-SK"/>
        </w:rPr>
        <w:t>)</w:t>
      </w:r>
      <w:r w:rsidR="00F838C2">
        <w:rPr>
          <w:rFonts w:cs="Arial"/>
          <w:szCs w:val="20"/>
          <w:lang w:val="sk-SK"/>
        </w:rPr>
        <w:t>.</w:t>
      </w:r>
    </w:p>
    <w:p w:rsidR="00F91C7C" w:rsidRDefault="00F91C7C" w:rsidP="009B7354">
      <w:pPr>
        <w:tabs>
          <w:tab w:val="left" w:pos="709"/>
          <w:tab w:val="left" w:pos="851"/>
          <w:tab w:val="left" w:pos="993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 xml:space="preserve">Pedagogové dbají na bezpečné přecházení vozovky. Při vycházkách se učí děti chodit ve dvojicích, chodí po chodníku, maximálně se vyhýbají frekventovaným ulicím. </w:t>
      </w:r>
    </w:p>
    <w:p w:rsidR="00696CE4" w:rsidRPr="00325258" w:rsidRDefault="007067BA" w:rsidP="009B7354">
      <w:pPr>
        <w:tabs>
          <w:tab w:val="left" w:pos="709"/>
          <w:tab w:val="left" w:pos="851"/>
          <w:tab w:val="left" w:pos="993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Pedagogové p</w:t>
      </w:r>
      <w:r w:rsidR="00696CE4" w:rsidRPr="00325258">
        <w:rPr>
          <w:rFonts w:cs="Arial"/>
          <w:szCs w:val="20"/>
          <w:lang w:val="sk-SK"/>
        </w:rPr>
        <w:t>růběžně seznamují děti s pravidly bezpečného chování na ulici a v dopravě.</w:t>
      </w:r>
    </w:p>
    <w:p w:rsidR="009B7354" w:rsidRDefault="00F91C7C" w:rsidP="009B7354">
      <w:pPr>
        <w:tabs>
          <w:tab w:val="left" w:pos="709"/>
          <w:tab w:val="left" w:pos="1134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Pedagogové mají trvale povoleny vycházky s dětmi na území města  i turistické výlety mimo toto území.</w:t>
      </w:r>
    </w:p>
    <w:p w:rsidR="009B7354" w:rsidRDefault="00F91C7C" w:rsidP="009B7354">
      <w:pPr>
        <w:tabs>
          <w:tab w:val="left" w:pos="709"/>
          <w:tab w:val="left" w:pos="1134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 xml:space="preserve">Při volném pohybu dětí na vhodném místě učitelka kontroluje prostor z hlediska bezpečnosti a trvale předchází možnosti úrazu </w:t>
      </w:r>
    </w:p>
    <w:p w:rsidR="00F91C7C" w:rsidRDefault="00F91C7C" w:rsidP="009B7354">
      <w:pPr>
        <w:tabs>
          <w:tab w:val="left" w:pos="709"/>
          <w:tab w:val="left" w:pos="1134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 w:rsidRPr="00325258">
        <w:rPr>
          <w:rFonts w:cs="Arial"/>
          <w:szCs w:val="20"/>
          <w:lang w:val="sk-SK"/>
        </w:rPr>
        <w:t>Pedagogičtí pracovníci dále dbají, aby cvičení a pohybové aktivity byly přiměřené věku</w:t>
      </w:r>
      <w:r w:rsidR="00570BCC">
        <w:rPr>
          <w:rFonts w:cs="Arial"/>
          <w:szCs w:val="20"/>
          <w:lang w:val="sk-SK"/>
        </w:rPr>
        <w:t xml:space="preserve"> </w:t>
      </w:r>
      <w:r w:rsidRPr="00325258">
        <w:rPr>
          <w:rFonts w:cs="Arial"/>
          <w:szCs w:val="20"/>
          <w:lang w:val="sk-SK"/>
        </w:rPr>
        <w:t>dětí a podle toho přizpůsobuje intenzitu a obtížnost těchto aktivit individuálním schopnostem jednotlivých dětí</w:t>
      </w:r>
      <w:r w:rsidR="007067BA">
        <w:rPr>
          <w:rFonts w:cs="Arial"/>
          <w:szCs w:val="20"/>
          <w:lang w:val="sk-SK"/>
        </w:rPr>
        <w:t>.</w:t>
      </w:r>
    </w:p>
    <w:p w:rsidR="007556D1" w:rsidRPr="007556D1" w:rsidRDefault="00324EF3" w:rsidP="009B7354">
      <w:pPr>
        <w:tabs>
          <w:tab w:val="left" w:pos="709"/>
          <w:tab w:val="left" w:pos="993"/>
          <w:tab w:val="left" w:pos="1276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>
        <w:t>V</w:t>
      </w:r>
      <w:r w:rsidRPr="002330A0">
        <w:t>yužívají se</w:t>
      </w:r>
      <w:r w:rsidR="007556D1" w:rsidRPr="002330A0">
        <w:t xml:space="preserve"> pouze známá bezpečná místa, pedagogičtí pracovníci dbají, aby děti neopustily vymezené prostranství</w:t>
      </w:r>
      <w:r w:rsidR="007067BA">
        <w:t>.</w:t>
      </w:r>
    </w:p>
    <w:p w:rsidR="007556D1" w:rsidRPr="007556D1" w:rsidRDefault="007067BA" w:rsidP="009B7354">
      <w:pPr>
        <w:tabs>
          <w:tab w:val="left" w:pos="709"/>
          <w:tab w:val="left" w:pos="993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  <w:r>
        <w:t>P</w:t>
      </w:r>
      <w:r w:rsidR="007556D1" w:rsidRPr="002330A0">
        <w:t xml:space="preserve">edagogičtí pracovníci před pobytem dětí zkontrolují prostor a odstraní všechny nebezpečné věci a překážky (sklo, hřebíky, </w:t>
      </w:r>
      <w:r w:rsidR="00324EF3" w:rsidRPr="002330A0">
        <w:t>plechovky, ostré</w:t>
      </w:r>
      <w:r w:rsidR="007556D1" w:rsidRPr="002330A0">
        <w:t xml:space="preserve"> velké kameny apod.)</w:t>
      </w:r>
      <w:r w:rsidR="00F838C2">
        <w:t>.</w:t>
      </w:r>
    </w:p>
    <w:p w:rsidR="00EA0A48" w:rsidRPr="00EE4C08" w:rsidRDefault="00EA0A48" w:rsidP="00F218E3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cs="Arial"/>
          <w:color w:val="FF0000"/>
          <w:szCs w:val="20"/>
          <w:lang w:val="sk-SK"/>
        </w:rPr>
      </w:pPr>
    </w:p>
    <w:p w:rsidR="00F218E3" w:rsidRPr="00EA0A48" w:rsidRDefault="007556D1" w:rsidP="00F218E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lang w:val="sk-SK"/>
        </w:rPr>
      </w:pPr>
      <w:r w:rsidRPr="00EA0A48">
        <w:rPr>
          <w:rFonts w:cs="Arial"/>
          <w:b/>
          <w:sz w:val="24"/>
          <w:lang w:val="sk-SK"/>
        </w:rPr>
        <w:t>8</w:t>
      </w:r>
      <w:r w:rsidR="00F218E3" w:rsidRPr="00EA0A48">
        <w:rPr>
          <w:rFonts w:cs="Arial"/>
          <w:b/>
          <w:sz w:val="24"/>
          <w:lang w:val="sk-SK"/>
        </w:rPr>
        <w:t xml:space="preserve">. Ochrana před sociálně patologickými jevy a před projevy diskriminace, </w:t>
      </w:r>
      <w:r w:rsidR="00EA0A48">
        <w:rPr>
          <w:rFonts w:cs="Arial"/>
          <w:b/>
          <w:sz w:val="24"/>
          <w:lang w:val="sk-SK"/>
        </w:rPr>
        <w:br/>
        <w:t xml:space="preserve">    </w:t>
      </w:r>
      <w:r w:rsidR="00F218E3" w:rsidRPr="00EA0A48">
        <w:rPr>
          <w:rFonts w:cs="Arial"/>
          <w:b/>
          <w:sz w:val="24"/>
          <w:lang w:val="sk-SK"/>
        </w:rPr>
        <w:t>nepřátelství  nebo  násilí</w:t>
      </w:r>
    </w:p>
    <w:p w:rsidR="009B7354" w:rsidRDefault="00F218E3" w:rsidP="009B7354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B70988">
        <w:rPr>
          <w:rFonts w:cs="Arial"/>
          <w:szCs w:val="20"/>
          <w:lang w:val="sk-SK"/>
        </w:rPr>
        <w:t xml:space="preserve">Podstatnou  součástí ochrany před sociálně patologickými jevy je i vzdělávací proces v mateřské škole zaměřený na zdravý způsob života..“  </w:t>
      </w:r>
      <w:r w:rsidR="001D79C7">
        <w:rPr>
          <w:rFonts w:cs="Arial"/>
          <w:szCs w:val="20"/>
          <w:lang w:val="sk-SK"/>
        </w:rPr>
        <w:t>Podpora</w:t>
      </w:r>
      <w:r w:rsidRPr="00B70988">
        <w:rPr>
          <w:rFonts w:cs="Arial"/>
          <w:szCs w:val="20"/>
          <w:lang w:val="sk-SK"/>
        </w:rPr>
        <w:t xml:space="preserve"> zdrav</w:t>
      </w:r>
      <w:r w:rsidR="001D79C7">
        <w:rPr>
          <w:rFonts w:cs="Arial"/>
          <w:szCs w:val="20"/>
          <w:lang w:val="sk-SK"/>
        </w:rPr>
        <w:t xml:space="preserve">ého </w:t>
      </w:r>
      <w:r w:rsidRPr="00B70988">
        <w:rPr>
          <w:rFonts w:cs="Arial"/>
          <w:szCs w:val="20"/>
          <w:lang w:val="sk-SK"/>
        </w:rPr>
        <w:t>způsob</w:t>
      </w:r>
      <w:r w:rsidR="001D79C7">
        <w:rPr>
          <w:rFonts w:cs="Arial"/>
          <w:szCs w:val="20"/>
          <w:lang w:val="sk-SK"/>
        </w:rPr>
        <w:t>u</w:t>
      </w:r>
      <w:r w:rsidRPr="00B70988">
        <w:rPr>
          <w:rFonts w:cs="Arial"/>
          <w:szCs w:val="20"/>
          <w:lang w:val="sk-SK"/>
        </w:rPr>
        <w:t xml:space="preserve"> života </w:t>
      </w:r>
      <w:r w:rsidR="00A037AD">
        <w:rPr>
          <w:rFonts w:cs="Arial"/>
          <w:szCs w:val="20"/>
          <w:lang w:val="sk-SK"/>
        </w:rPr>
        <w:t>dítěte v naší společnosti, uka</w:t>
      </w:r>
      <w:r w:rsidR="001D79C7">
        <w:rPr>
          <w:rFonts w:cs="Arial"/>
          <w:szCs w:val="20"/>
          <w:lang w:val="sk-SK"/>
        </w:rPr>
        <w:t>zuje na</w:t>
      </w:r>
      <w:r w:rsidRPr="00B70988">
        <w:rPr>
          <w:rFonts w:cs="Arial"/>
          <w:szCs w:val="20"/>
          <w:lang w:val="sk-SK"/>
        </w:rPr>
        <w:t xml:space="preserve"> dů</w:t>
      </w:r>
      <w:r w:rsidR="00A037AD">
        <w:rPr>
          <w:rFonts w:cs="Arial"/>
          <w:szCs w:val="20"/>
          <w:lang w:val="sk-SK"/>
        </w:rPr>
        <w:t>sledky špatného chování a podpor</w:t>
      </w:r>
      <w:r w:rsidR="001D79C7">
        <w:rPr>
          <w:rFonts w:cs="Arial"/>
          <w:szCs w:val="20"/>
          <w:lang w:val="sk-SK"/>
        </w:rPr>
        <w:t>uje</w:t>
      </w:r>
      <w:r w:rsidRPr="00B70988">
        <w:rPr>
          <w:rFonts w:cs="Arial"/>
          <w:szCs w:val="20"/>
          <w:lang w:val="sk-SK"/>
        </w:rPr>
        <w:t xml:space="preserve"> vytvoření příznivého sociálního klimatu mezi dětmi navzájem.</w:t>
      </w:r>
    </w:p>
    <w:p w:rsidR="007556D1" w:rsidRPr="009B7354" w:rsidRDefault="007556D1" w:rsidP="009B7354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>
        <w:t xml:space="preserve">Důležitým prvkem ochrany před rizikovým chováním je i výchovně vzdělávací působení na děti již předškolního věku zaměřené na zdravý způsob života.  V rámci školního vzdělávacího programu jsou proto děti nenásilnou formou a přiměřeně k jejím věku a schopnostem pochopit a porozumět dané problematice </w:t>
      </w:r>
      <w:r w:rsidR="00A037AD">
        <w:t xml:space="preserve">jsou </w:t>
      </w:r>
      <w:r>
        <w:t>seznamovány s nebezpečím drogové závislosti, alkoholismu, kouření, virtuální závislosti (počítače, televize, video) patologického hráčství (gamblerství), vandalismu, kriminality a jiných forem násilného chování jsou jim vysvětlována pozitiva zdravého životního stylu.</w:t>
      </w:r>
    </w:p>
    <w:p w:rsidR="007556D1" w:rsidRDefault="007556D1" w:rsidP="009B7354">
      <w:pPr>
        <w:jc w:val="both"/>
      </w:pPr>
      <w:r>
        <w:t>V rámci prevence před projevy diskriminace, nepřátelství a násilí provádí pedagogičtí pracovníci mateřské školy monitoring a screening vztahů mezi dětmi ve třídních kolektivech s cílem řešit případné deformující vztahy mezi dětmi již v jejich počátcích a to ve spolupráci se zákonnými zástupci a za pomoci školských poradenských zařízení.</w:t>
      </w:r>
    </w:p>
    <w:p w:rsidR="007556D1" w:rsidRDefault="007556D1" w:rsidP="009B7354">
      <w:pPr>
        <w:jc w:val="both"/>
      </w:pPr>
      <w:r>
        <w:t>Důležitým prvkem prevence v této oblasti je i vytvoření příznivého sociálního klimatu mezi dětmi navzájem, mezi dětmi a pedagogickými</w:t>
      </w:r>
      <w:r w:rsidR="00A037AD">
        <w:t xml:space="preserve"> i nepedogogickými</w:t>
      </w:r>
      <w:r>
        <w:t xml:space="preserve"> pracovníky a mezi pedagogickými</w:t>
      </w:r>
      <w:r w:rsidR="00570BCC">
        <w:t xml:space="preserve"> i i</w:t>
      </w:r>
      <w:r w:rsidR="00A037AD">
        <w:t>nepedagogickými</w:t>
      </w:r>
      <w:r>
        <w:t xml:space="preserve"> pracovníky a zákonnými zástupci dětí.</w:t>
      </w:r>
    </w:p>
    <w:p w:rsidR="00EE5723" w:rsidRPr="00EE5723" w:rsidRDefault="00EE5723" w:rsidP="009B7354">
      <w:pPr>
        <w:jc w:val="both"/>
        <w:rPr>
          <w:szCs w:val="20"/>
        </w:rPr>
      </w:pPr>
      <w:r w:rsidRPr="00EE5723">
        <w:rPr>
          <w:szCs w:val="20"/>
        </w:rPr>
        <w:t>Ve všech budovách a prostorách školy platí přísný zákaz požívání alkoholu,</w:t>
      </w:r>
      <w:r>
        <w:rPr>
          <w:szCs w:val="20"/>
        </w:rPr>
        <w:t xml:space="preserve"> </w:t>
      </w:r>
      <w:r w:rsidRPr="00EE5723">
        <w:rPr>
          <w:szCs w:val="20"/>
        </w:rPr>
        <w:t>kouření, používání nepovolených elektrických spotřebičů, odkládání osobních věcí zaměstnanců na místa, která k tomu nejsou určena.</w:t>
      </w:r>
    </w:p>
    <w:p w:rsidR="00F218E3" w:rsidRDefault="00F218E3" w:rsidP="00F218E3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cs="Arial"/>
          <w:szCs w:val="20"/>
          <w:lang w:val="sk-SK"/>
        </w:rPr>
      </w:pPr>
    </w:p>
    <w:p w:rsidR="00F218E3" w:rsidRPr="00EA0A48" w:rsidRDefault="009B7354" w:rsidP="00140EE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00" w:beforeAutospacing="1" w:after="100" w:afterAutospacing="1"/>
        <w:ind w:left="0"/>
        <w:rPr>
          <w:rFonts w:cs="Arial"/>
          <w:b/>
          <w:sz w:val="24"/>
          <w:lang w:val="sk-SK"/>
        </w:rPr>
      </w:pPr>
      <w:r w:rsidRPr="00140EE0">
        <w:rPr>
          <w:rFonts w:cs="Arial"/>
          <w:b/>
          <w:sz w:val="24"/>
          <w:lang w:val="sk-SK"/>
        </w:rPr>
        <w:t>9</w:t>
      </w:r>
      <w:r>
        <w:rPr>
          <w:rFonts w:cs="Arial"/>
          <w:sz w:val="24"/>
          <w:lang w:val="sk-SK"/>
        </w:rPr>
        <w:t xml:space="preserve">. </w:t>
      </w:r>
      <w:r w:rsidR="00140EE0">
        <w:rPr>
          <w:rFonts w:cs="Arial"/>
          <w:sz w:val="24"/>
          <w:lang w:val="sk-SK"/>
        </w:rPr>
        <w:t xml:space="preserve">  </w:t>
      </w:r>
      <w:r w:rsidR="00F218E3" w:rsidRPr="00EA0A48">
        <w:rPr>
          <w:rFonts w:cs="Arial"/>
          <w:b/>
          <w:sz w:val="24"/>
          <w:lang w:val="sk-SK"/>
        </w:rPr>
        <w:t>Zacházení s majetkem školy</w:t>
      </w:r>
    </w:p>
    <w:p w:rsidR="00F218E3" w:rsidRDefault="00F218E3" w:rsidP="00F218E3">
      <w:pPr>
        <w:pStyle w:val="Odstavecseseznamem"/>
        <w:tabs>
          <w:tab w:val="left" w:pos="709"/>
        </w:tabs>
        <w:spacing w:before="100" w:beforeAutospacing="1" w:after="100" w:afterAutospacing="1"/>
        <w:rPr>
          <w:rFonts w:cs="Arial"/>
          <w:sz w:val="24"/>
          <w:lang w:val="sk-SK"/>
        </w:rPr>
      </w:pPr>
    </w:p>
    <w:p w:rsidR="00F218E3" w:rsidRPr="00696CE4" w:rsidRDefault="006D3D7E" w:rsidP="009B7354">
      <w:pPr>
        <w:pStyle w:val="Odstavecseseznamem"/>
        <w:tabs>
          <w:tab w:val="left" w:pos="709"/>
        </w:tabs>
        <w:spacing w:before="100" w:beforeAutospacing="1" w:after="100" w:afterAutospacing="1"/>
        <w:ind w:left="0"/>
        <w:rPr>
          <w:rFonts w:cs="Arial"/>
          <w:b/>
          <w:szCs w:val="20"/>
          <w:lang w:val="sk-SK"/>
        </w:rPr>
      </w:pPr>
      <w:r w:rsidRPr="00696CE4">
        <w:rPr>
          <w:rFonts w:cs="Arial"/>
          <w:b/>
          <w:szCs w:val="20"/>
          <w:lang w:val="sk-SK"/>
        </w:rPr>
        <w:t xml:space="preserve">9.1. </w:t>
      </w:r>
      <w:r w:rsidR="00F218E3" w:rsidRPr="00696CE4">
        <w:rPr>
          <w:rFonts w:cs="Arial"/>
          <w:b/>
          <w:szCs w:val="20"/>
          <w:lang w:val="sk-SK"/>
        </w:rPr>
        <w:t>Chování dětí při zacházení s majetkem školy v rámci vzdělávání</w:t>
      </w:r>
    </w:p>
    <w:p w:rsidR="00F218E3" w:rsidRDefault="00F218E3" w:rsidP="009B7354">
      <w:pPr>
        <w:jc w:val="both"/>
        <w:rPr>
          <w:rFonts w:cs="Arial"/>
          <w:szCs w:val="20"/>
          <w:lang w:val="sk-SK"/>
        </w:rPr>
      </w:pPr>
      <w:r w:rsidRPr="00194B9B">
        <w:rPr>
          <w:rFonts w:cs="Arial"/>
          <w:szCs w:val="20"/>
          <w:lang w:val="sk-SK"/>
        </w:rPr>
        <w:t>Při vzdělávacím procesu a při pobytu dítěte v mateřské škole zajišťují pedagogičtí pracovníci, aby děti šetrně zacházely s učebními pomůckami, hračkami a dalšími vzdělávacími potřebami, pomůckami a nepoškozovali majetek školy. Zároveň jsou vedeny ke spolupodílení se na péči o zpříjemnění interiéru i exteriéru mateřské školy.</w:t>
      </w:r>
    </w:p>
    <w:p w:rsidR="00F218E3" w:rsidRPr="00696CE4" w:rsidRDefault="009B7354" w:rsidP="009B7354">
      <w:pPr>
        <w:spacing w:before="100" w:beforeAutospacing="1" w:after="100" w:afterAutospacing="1"/>
        <w:rPr>
          <w:rFonts w:cs="Arial"/>
          <w:b/>
          <w:szCs w:val="20"/>
          <w:lang w:val="sk-SK"/>
        </w:rPr>
      </w:pPr>
      <w:r>
        <w:rPr>
          <w:rFonts w:cs="Arial"/>
          <w:b/>
          <w:szCs w:val="20"/>
          <w:lang w:val="sk-SK"/>
        </w:rPr>
        <w:t xml:space="preserve">9.2. </w:t>
      </w:r>
      <w:r w:rsidR="00F218E3" w:rsidRPr="00696CE4">
        <w:rPr>
          <w:rFonts w:cs="Arial"/>
          <w:b/>
          <w:szCs w:val="20"/>
          <w:lang w:val="sk-SK"/>
        </w:rPr>
        <w:t xml:space="preserve">Povinnosti zákonných zástupců při zacházení s majetkem mateřské školy při jejich pobytu </w:t>
      </w:r>
      <w:r>
        <w:rPr>
          <w:rFonts w:cs="Arial"/>
          <w:b/>
          <w:szCs w:val="20"/>
          <w:lang w:val="sk-SK"/>
        </w:rPr>
        <w:t xml:space="preserve"> </w:t>
      </w:r>
      <w:r w:rsidR="00F218E3" w:rsidRPr="00696CE4">
        <w:rPr>
          <w:rFonts w:cs="Arial"/>
          <w:b/>
          <w:szCs w:val="20"/>
          <w:lang w:val="sk-SK"/>
        </w:rPr>
        <w:t>v mateřské škole</w:t>
      </w:r>
    </w:p>
    <w:p w:rsidR="00F218E3" w:rsidRPr="00B3204D" w:rsidRDefault="00696CE4" w:rsidP="009B7354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Z</w:t>
      </w:r>
      <w:r w:rsidR="00F218E3" w:rsidRPr="00B3204D">
        <w:rPr>
          <w:rFonts w:cs="Arial"/>
          <w:szCs w:val="20"/>
          <w:lang w:val="sk-SK"/>
        </w:rPr>
        <w:t>ákonní zástupci dítěte nedovolí dětem svévolně poškozovat či ničit majetek školy</w:t>
      </w:r>
      <w:r w:rsidR="003963E5">
        <w:rPr>
          <w:rFonts w:cs="Arial"/>
          <w:szCs w:val="20"/>
          <w:lang w:val="sk-SK"/>
        </w:rPr>
        <w:t>.</w:t>
      </w:r>
    </w:p>
    <w:p w:rsidR="00F218E3" w:rsidRPr="00B3204D" w:rsidRDefault="00696CE4" w:rsidP="009B7354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U</w:t>
      </w:r>
      <w:r w:rsidR="00F218E3" w:rsidRPr="00B3204D">
        <w:rPr>
          <w:rFonts w:cs="Arial"/>
          <w:szCs w:val="20"/>
          <w:lang w:val="sk-SK"/>
        </w:rPr>
        <w:t xml:space="preserve"> každého svévolného poškození nebo zničení majetku školy je vyžadována úhrada od zákonných zástupců dítěte, které poškození způsobilo</w:t>
      </w:r>
      <w:r w:rsidR="003963E5">
        <w:rPr>
          <w:rFonts w:cs="Arial"/>
          <w:szCs w:val="20"/>
          <w:lang w:val="sk-SK"/>
        </w:rPr>
        <w:t>.</w:t>
      </w:r>
    </w:p>
    <w:p w:rsidR="00F218E3" w:rsidRPr="00B3204D" w:rsidRDefault="00696CE4" w:rsidP="009B7354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</w:t>
      </w:r>
      <w:r w:rsidR="00F218E3" w:rsidRPr="00B3204D">
        <w:rPr>
          <w:rFonts w:cs="Arial"/>
          <w:szCs w:val="20"/>
          <w:lang w:val="sk-SK"/>
        </w:rPr>
        <w:t>ři pobytu v prostorách mateřské školy jsou zákonní zástupci povinni chovat se tak, aby nepoškozovali majetek mateřské školy a v případě, že zjistí jeho poškození, nahlásili tuto skutečnost neprodleně pedagogickému nebo správnímu pracovníkovi školy</w:t>
      </w:r>
      <w:r w:rsidR="003963E5">
        <w:rPr>
          <w:rFonts w:cs="Arial"/>
          <w:szCs w:val="20"/>
          <w:lang w:val="sk-SK"/>
        </w:rPr>
        <w:t>.</w:t>
      </w:r>
    </w:p>
    <w:p w:rsidR="00F218E3" w:rsidRPr="00B3204D" w:rsidRDefault="00696CE4" w:rsidP="009B7354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D</w:t>
      </w:r>
      <w:r w:rsidR="00F218E3" w:rsidRPr="00B3204D">
        <w:rPr>
          <w:rFonts w:cs="Arial"/>
          <w:szCs w:val="20"/>
          <w:lang w:val="sk-SK"/>
        </w:rPr>
        <w:t>ěti nosí do mateřské školy pouze věci potřebné ke vzdělávacím činnostem, o kterých jsou rodiče informováni, jiné věci do mateřské školy nepatří</w:t>
      </w:r>
      <w:r w:rsidR="003963E5">
        <w:rPr>
          <w:rFonts w:cs="Arial"/>
          <w:szCs w:val="20"/>
          <w:lang w:val="sk-SK"/>
        </w:rPr>
        <w:t>.</w:t>
      </w:r>
    </w:p>
    <w:p w:rsidR="00F218E3" w:rsidRPr="006D3D7E" w:rsidRDefault="00696CE4" w:rsidP="009B7354">
      <w:pPr>
        <w:pStyle w:val="Odstavecseseznamem"/>
        <w:spacing w:before="100" w:beforeAutospacing="1" w:after="100" w:afterAutospacing="1"/>
        <w:ind w:left="0"/>
        <w:jc w:val="both"/>
        <w:rPr>
          <w:rStyle w:val="st"/>
          <w:rFonts w:cs="Arial"/>
          <w:szCs w:val="20"/>
          <w:lang w:val="sk-SK"/>
        </w:rPr>
      </w:pPr>
      <w:r>
        <w:rPr>
          <w:rFonts w:cs="Arial"/>
          <w:szCs w:val="20"/>
        </w:rPr>
        <w:t>V</w:t>
      </w:r>
      <w:r w:rsidR="00F218E3" w:rsidRPr="00B3204D">
        <w:rPr>
          <w:rFonts w:cs="Arial"/>
          <w:szCs w:val="20"/>
        </w:rPr>
        <w:t>e všech vnitřních i vnějších prostorách platí přísný zákaz kouření</w:t>
      </w:r>
      <w:r w:rsidR="00F218E3" w:rsidRPr="00B3204D">
        <w:rPr>
          <w:rFonts w:cs="Arial"/>
          <w:szCs w:val="20"/>
          <w:lang w:val="sk-SK"/>
        </w:rPr>
        <w:t xml:space="preserve">, zákaz </w:t>
      </w:r>
      <w:r w:rsidR="00F218E3" w:rsidRPr="00B3204D">
        <w:rPr>
          <w:rStyle w:val="st"/>
          <w:rFonts w:cs="Arial"/>
          <w:szCs w:val="20"/>
        </w:rPr>
        <w:t>manipulace s elektrickými spotřebiči a elektroinstalací</w:t>
      </w:r>
      <w:r w:rsidR="003963E5">
        <w:rPr>
          <w:rStyle w:val="st"/>
          <w:rFonts w:cs="Arial"/>
          <w:szCs w:val="20"/>
        </w:rPr>
        <w:t>.</w:t>
      </w:r>
    </w:p>
    <w:p w:rsidR="00EE5723" w:rsidRDefault="006D3D7E" w:rsidP="009B7354">
      <w:pPr>
        <w:jc w:val="both"/>
      </w:pPr>
      <w:r>
        <w:t>Zákonní zástupci pobývají v mateřské škole jen po dobu nezbytně nutnou pro převlečení dítěte do oblečení určenému ke vzdělávání a předání dítěte pedagogickému pracovníkovi mateřské školy a pro převzetí dítěte a převlečení do šatů, v kterých dítě přišlo do mateřské školy a po dobu jednání s pedagogickými zaměstnanci školy týkajícího se vzdělávání dítěte, popřípadě po dobu jednání s vedoucí školní jídelny týkajícího se stravov</w:t>
      </w:r>
      <w:r w:rsidR="00A037AD">
        <w:t>á</w:t>
      </w:r>
      <w:r>
        <w:t>ní dítěte.</w:t>
      </w:r>
    </w:p>
    <w:p w:rsidR="00EE5723" w:rsidRDefault="00EE5723" w:rsidP="00EE5723">
      <w:pPr>
        <w:ind w:left="720"/>
        <w:jc w:val="both"/>
      </w:pPr>
    </w:p>
    <w:p w:rsidR="00EE5723" w:rsidRDefault="00EE5723" w:rsidP="00EE5723">
      <w:pPr>
        <w:jc w:val="both"/>
      </w:pPr>
    </w:p>
    <w:p w:rsidR="00EE5723" w:rsidRPr="00EE5723" w:rsidRDefault="009B7354" w:rsidP="009B7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10.  </w:t>
      </w:r>
      <w:r w:rsidR="00EE5723" w:rsidRPr="00EE5723">
        <w:rPr>
          <w:b/>
          <w:sz w:val="24"/>
        </w:rPr>
        <w:t>Spolupráce mateřské školy s rodinou</w:t>
      </w:r>
    </w:p>
    <w:p w:rsidR="00EE5723" w:rsidRPr="008C0B27" w:rsidRDefault="00E56995" w:rsidP="00EE5723">
      <w:pPr>
        <w:jc w:val="both"/>
        <w:rPr>
          <w:rFonts w:cs="Arial"/>
          <w:szCs w:val="20"/>
        </w:rPr>
      </w:pPr>
      <w:r>
        <w:br/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 xml:space="preserve">Rozvíjí se na základě potřeb a zájmu rodičů ve prospěch docházejících dětí.  Na </w:t>
      </w:r>
      <w:r w:rsidR="008C0B27">
        <w:rPr>
          <w:rFonts w:cs="Arial"/>
          <w:szCs w:val="20"/>
        </w:rPr>
        <w:t xml:space="preserve">zahajovací </w:t>
      </w:r>
      <w:r w:rsidRPr="008C0B27">
        <w:rPr>
          <w:rFonts w:cs="Arial"/>
          <w:szCs w:val="20"/>
        </w:rPr>
        <w:t>schůz</w:t>
      </w:r>
      <w:r w:rsidR="008C0B27">
        <w:rPr>
          <w:rFonts w:cs="Arial"/>
          <w:szCs w:val="20"/>
        </w:rPr>
        <w:t>ce</w:t>
      </w:r>
      <w:r w:rsidRPr="008C0B27">
        <w:rPr>
          <w:rFonts w:cs="Arial"/>
          <w:szCs w:val="20"/>
        </w:rPr>
        <w:t xml:space="preserve"> jsou rodiče </w:t>
      </w:r>
      <w:r w:rsidR="001D79C7">
        <w:rPr>
          <w:rFonts w:cs="Arial"/>
          <w:szCs w:val="20"/>
        </w:rPr>
        <w:t>seznámeni s návrhem</w:t>
      </w:r>
      <w:r w:rsidR="008C0B27">
        <w:rPr>
          <w:rFonts w:cs="Arial"/>
          <w:szCs w:val="20"/>
        </w:rPr>
        <w:t xml:space="preserve"> finanční</w:t>
      </w:r>
      <w:r w:rsidR="001D79C7">
        <w:rPr>
          <w:rFonts w:cs="Arial"/>
          <w:szCs w:val="20"/>
        </w:rPr>
        <w:t>ho</w:t>
      </w:r>
      <w:r w:rsidR="008C0B27">
        <w:rPr>
          <w:rFonts w:cs="Arial"/>
          <w:szCs w:val="20"/>
        </w:rPr>
        <w:t xml:space="preserve"> příspěvek</w:t>
      </w:r>
      <w:r w:rsidR="001D79C7">
        <w:rPr>
          <w:rFonts w:cs="Arial"/>
          <w:szCs w:val="20"/>
        </w:rPr>
        <w:t>u</w:t>
      </w:r>
      <w:r w:rsidR="008C0B27">
        <w:rPr>
          <w:rFonts w:cs="Arial"/>
          <w:szCs w:val="20"/>
        </w:rPr>
        <w:t xml:space="preserve"> do fondu rodičů na daný školní rok, a ten je pro rodiče závazný. </w:t>
      </w:r>
      <w:r w:rsidR="00A037AD">
        <w:rPr>
          <w:rFonts w:cs="Arial"/>
          <w:szCs w:val="20"/>
        </w:rPr>
        <w:t>O</w:t>
      </w:r>
      <w:r w:rsidR="008C0B27">
        <w:rPr>
          <w:rFonts w:cs="Arial"/>
          <w:szCs w:val="20"/>
        </w:rPr>
        <w:t xml:space="preserve"> </w:t>
      </w:r>
      <w:r w:rsidRPr="008C0B27">
        <w:rPr>
          <w:rFonts w:cs="Arial"/>
          <w:szCs w:val="20"/>
        </w:rPr>
        <w:t xml:space="preserve">přehledu hospodaření </w:t>
      </w:r>
      <w:r w:rsidR="00A037AD">
        <w:rPr>
          <w:rFonts w:cs="Arial"/>
          <w:szCs w:val="20"/>
        </w:rPr>
        <w:t>se lze informovat u zástupce rodičů,</w:t>
      </w:r>
      <w:r w:rsidRPr="008C0B27">
        <w:rPr>
          <w:rFonts w:cs="Arial"/>
          <w:szCs w:val="20"/>
        </w:rPr>
        <w:t xml:space="preserve">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 xml:space="preserve">Rodiče spolupracují s mateřskou školou a podle svých možností se podílejí na veškerém dění v mateřské škole.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 xml:space="preserve">Rodiče jsou povinni navštívit odborné vyšetření s dítětem na návrh ředitelky školy.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>Rodiče jsou povinni ihned hlásit veškeré změny v osobních datech dítěte, zdravotní pojišťovny, telefonické spojení na rodiče, změny adresy</w:t>
      </w:r>
      <w:r w:rsidR="00A037AD">
        <w:rPr>
          <w:rFonts w:cs="Arial"/>
          <w:szCs w:val="20"/>
        </w:rPr>
        <w:t>, bankovních účtů</w:t>
      </w:r>
      <w:r w:rsidRPr="008C0B27">
        <w:rPr>
          <w:rFonts w:cs="Arial"/>
          <w:szCs w:val="20"/>
        </w:rPr>
        <w:t xml:space="preserve"> aj. učitelkám na třídě.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 xml:space="preserve">Rodiče mají právo se kdykoli informovat na své dítě u učitelky nebo ředitelky po předchozí domluvě.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>Pokud bude dítě navštěvovat mateřskou školu po dovršení šesti let</w:t>
      </w:r>
      <w:r w:rsidR="008C0B27">
        <w:rPr>
          <w:rFonts w:cs="Arial"/>
          <w:szCs w:val="20"/>
        </w:rPr>
        <w:t>,</w:t>
      </w:r>
      <w:r w:rsidRPr="008C0B27">
        <w:rPr>
          <w:rFonts w:cs="Arial"/>
          <w:szCs w:val="20"/>
        </w:rPr>
        <w:t xml:space="preserve"> musí </w:t>
      </w:r>
      <w:r w:rsidR="008C0B27">
        <w:rPr>
          <w:rFonts w:cs="Arial"/>
          <w:szCs w:val="20"/>
        </w:rPr>
        <w:t xml:space="preserve">zákonný zástupce </w:t>
      </w:r>
      <w:r w:rsidRPr="008C0B27">
        <w:rPr>
          <w:rFonts w:cs="Arial"/>
          <w:szCs w:val="20"/>
        </w:rPr>
        <w:t xml:space="preserve">odevzdat potvrzení o odkladu školní docházky ze základní školy.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 xml:space="preserve">Veškeré informace o dítěti jsou předávány na třídních schůzkách a při individuální konzultacích.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8C0B27">
        <w:rPr>
          <w:rFonts w:cs="Arial"/>
          <w:szCs w:val="20"/>
        </w:rPr>
        <w:t xml:space="preserve">Informace o akcích, které probíhají na škole, jak pro děti i rodiče, jsou zveřejňovány na </w:t>
      </w:r>
      <w:r w:rsidR="008C0B27">
        <w:rPr>
          <w:rFonts w:cs="Arial"/>
          <w:szCs w:val="20"/>
        </w:rPr>
        <w:t>nástěnkách</w:t>
      </w:r>
      <w:r w:rsidRPr="008C0B27">
        <w:rPr>
          <w:rFonts w:cs="Arial"/>
          <w:szCs w:val="20"/>
        </w:rPr>
        <w:t xml:space="preserve">. Každá třída má svůj denní program, který je flexibilní tak, aby mohlo být reagováno na potřeby dětí. </w:t>
      </w:r>
    </w:p>
    <w:p w:rsidR="00F73BDF" w:rsidRDefault="00F73BDF" w:rsidP="00F73BDF">
      <w:pPr>
        <w:ind w:left="720"/>
        <w:jc w:val="both"/>
        <w:rPr>
          <w:rFonts w:cs="Arial"/>
          <w:szCs w:val="20"/>
        </w:rPr>
      </w:pPr>
    </w:p>
    <w:p w:rsidR="00F73BDF" w:rsidRPr="00F73BDF" w:rsidRDefault="00EE5723" w:rsidP="009B7354">
      <w:pPr>
        <w:jc w:val="both"/>
        <w:rPr>
          <w:rFonts w:cs="Arial"/>
          <w:szCs w:val="20"/>
        </w:rPr>
      </w:pPr>
      <w:r w:rsidRPr="00F73BDF">
        <w:rPr>
          <w:rFonts w:cs="Arial"/>
          <w:b/>
          <w:bCs/>
          <w:szCs w:val="20"/>
        </w:rPr>
        <w:t xml:space="preserve">Nadstandardní aktivity </w:t>
      </w:r>
    </w:p>
    <w:p w:rsidR="00F73BDF" w:rsidRPr="00F73BDF" w:rsidRDefault="00F73BDF" w:rsidP="009B735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Mateřská š</w:t>
      </w:r>
      <w:r w:rsidR="00EE5723" w:rsidRPr="00F73BDF">
        <w:rPr>
          <w:rFonts w:cs="Arial"/>
          <w:szCs w:val="20"/>
        </w:rPr>
        <w:t xml:space="preserve">kola zajišťuje na přání rodičů </w:t>
      </w:r>
      <w:r>
        <w:rPr>
          <w:rFonts w:cs="Arial"/>
          <w:szCs w:val="20"/>
        </w:rPr>
        <w:t xml:space="preserve">nadstandardní aktivity. </w:t>
      </w:r>
      <w:r w:rsidR="00EE5723" w:rsidRPr="00F73BDF">
        <w:rPr>
          <w:rFonts w:cs="Arial"/>
          <w:szCs w:val="20"/>
        </w:rPr>
        <w:t xml:space="preserve">Na začátku roku se prostřednictvím rodičů děti přihlásí na </w:t>
      </w:r>
      <w:r>
        <w:rPr>
          <w:rFonts w:cs="Arial"/>
          <w:szCs w:val="20"/>
        </w:rPr>
        <w:t xml:space="preserve">tyto aktivity, </w:t>
      </w:r>
      <w:r w:rsidR="00EE5723" w:rsidRPr="00F73BDF">
        <w:rPr>
          <w:rFonts w:cs="Arial"/>
          <w:szCs w:val="20"/>
        </w:rPr>
        <w:t>přihlášení se stává závazn</w:t>
      </w:r>
      <w:r>
        <w:rPr>
          <w:rFonts w:cs="Arial"/>
          <w:szCs w:val="20"/>
        </w:rPr>
        <w:t>ým</w:t>
      </w:r>
      <w:r w:rsidR="00EE5723" w:rsidRPr="00F73BD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EE5723" w:rsidRPr="00F73BDF">
        <w:rPr>
          <w:rFonts w:cs="Arial"/>
          <w:szCs w:val="20"/>
        </w:rPr>
        <w:t xml:space="preserve">Přihlášené děti </w:t>
      </w:r>
      <w:r>
        <w:rPr>
          <w:rFonts w:cs="Arial"/>
          <w:szCs w:val="20"/>
        </w:rPr>
        <w:t>m</w:t>
      </w:r>
      <w:r w:rsidR="00EE5723" w:rsidRPr="00F73BDF">
        <w:rPr>
          <w:rFonts w:cs="Arial"/>
          <w:szCs w:val="20"/>
        </w:rPr>
        <w:t xml:space="preserve">ají možnost se </w:t>
      </w:r>
      <w:r>
        <w:rPr>
          <w:rFonts w:cs="Arial"/>
          <w:szCs w:val="20"/>
        </w:rPr>
        <w:t xml:space="preserve">po dohodě </w:t>
      </w:r>
      <w:r w:rsidR="00EE5723" w:rsidRPr="00F73BDF">
        <w:rPr>
          <w:rFonts w:cs="Arial"/>
          <w:szCs w:val="20"/>
        </w:rPr>
        <w:t>odhlásit vždy v polovině roku</w:t>
      </w:r>
      <w:r>
        <w:rPr>
          <w:rFonts w:cs="Arial"/>
          <w:szCs w:val="20"/>
        </w:rPr>
        <w:t>.</w:t>
      </w:r>
    </w:p>
    <w:p w:rsidR="00EE5723" w:rsidRDefault="00F73BDF" w:rsidP="009B735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Tyto aktivity jsou</w:t>
      </w:r>
      <w:r w:rsidR="00A037AD">
        <w:rPr>
          <w:rFonts w:cs="Arial"/>
          <w:szCs w:val="20"/>
        </w:rPr>
        <w:t xml:space="preserve"> placeny hotovostně 2x do roka viz DČ</w:t>
      </w:r>
      <w:r>
        <w:rPr>
          <w:rFonts w:cs="Arial"/>
          <w:szCs w:val="20"/>
        </w:rPr>
        <w:t>.</w:t>
      </w:r>
      <w:r w:rsidR="00EE5723" w:rsidRPr="00F73BDF">
        <w:rPr>
          <w:rFonts w:cs="Arial"/>
          <w:szCs w:val="20"/>
        </w:rPr>
        <w:t xml:space="preserve"> Finanční částky jsou odsouhlasen</w:t>
      </w:r>
      <w:r>
        <w:rPr>
          <w:rFonts w:cs="Arial"/>
          <w:szCs w:val="20"/>
        </w:rPr>
        <w:t>y</w:t>
      </w:r>
      <w:r w:rsidR="00EE5723" w:rsidRPr="00F73BDF">
        <w:rPr>
          <w:rFonts w:cs="Arial"/>
          <w:szCs w:val="20"/>
        </w:rPr>
        <w:t xml:space="preserve"> rodiči při závazném přihlášení dítěte na kroužek. </w:t>
      </w:r>
    </w:p>
    <w:p w:rsidR="00EE5723" w:rsidRDefault="00EE5723" w:rsidP="009B7354">
      <w:pPr>
        <w:jc w:val="both"/>
        <w:rPr>
          <w:rFonts w:cs="Arial"/>
          <w:szCs w:val="20"/>
        </w:rPr>
      </w:pPr>
      <w:r w:rsidRPr="00F73BDF">
        <w:rPr>
          <w:rFonts w:cs="Arial"/>
          <w:szCs w:val="20"/>
        </w:rPr>
        <w:t>Finanční částka je nevratná a používá se na odměny lektorům,</w:t>
      </w:r>
      <w:r w:rsidR="00F73BDF">
        <w:rPr>
          <w:rFonts w:cs="Arial"/>
          <w:szCs w:val="20"/>
        </w:rPr>
        <w:t xml:space="preserve"> </w:t>
      </w:r>
      <w:r w:rsidRPr="00F73BDF">
        <w:rPr>
          <w:rFonts w:cs="Arial"/>
          <w:szCs w:val="20"/>
        </w:rPr>
        <w:t>spotřebu navýšené energie,</w:t>
      </w:r>
      <w:r w:rsidR="00F73BDF">
        <w:rPr>
          <w:rFonts w:cs="Arial"/>
          <w:szCs w:val="20"/>
        </w:rPr>
        <w:t xml:space="preserve"> na </w:t>
      </w:r>
      <w:r w:rsidRPr="00F73BDF">
        <w:rPr>
          <w:rFonts w:cs="Arial"/>
          <w:szCs w:val="20"/>
        </w:rPr>
        <w:t xml:space="preserve">nákup pomůcek a zařízení pro daný kroužek a další potřeby pro mateřskou školu dle uvážení vedení školy. </w:t>
      </w:r>
    </w:p>
    <w:p w:rsidR="00EE5723" w:rsidRDefault="00EE5723" w:rsidP="00EE5723">
      <w:pPr>
        <w:pStyle w:val="Default"/>
        <w:rPr>
          <w:sz w:val="23"/>
          <w:szCs w:val="23"/>
        </w:rPr>
      </w:pPr>
    </w:p>
    <w:p w:rsidR="00F218E3" w:rsidRPr="00EE5723" w:rsidRDefault="00EE5723" w:rsidP="00EE572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rPr>
          <w:rFonts w:cs="Arial"/>
          <w:b/>
          <w:sz w:val="18"/>
          <w:szCs w:val="18"/>
          <w:lang w:val="sk-SK"/>
        </w:rPr>
      </w:pPr>
      <w:r w:rsidRPr="00EE5723">
        <w:rPr>
          <w:rFonts w:cs="Arial"/>
          <w:b/>
          <w:sz w:val="24"/>
          <w:lang w:val="sk-SK"/>
        </w:rPr>
        <w:t>11.</w:t>
      </w:r>
      <w:r w:rsidR="009B7354">
        <w:rPr>
          <w:rFonts w:cs="Arial"/>
          <w:b/>
          <w:sz w:val="24"/>
          <w:lang w:val="sk-SK"/>
        </w:rPr>
        <w:t xml:space="preserve">  </w:t>
      </w:r>
      <w:r w:rsidR="00F218E3" w:rsidRPr="00EE5723">
        <w:rPr>
          <w:rFonts w:cs="Arial"/>
          <w:b/>
          <w:sz w:val="24"/>
          <w:lang w:val="sk-SK"/>
        </w:rPr>
        <w:t>Pravidla pro hodnocení výsledků vzdělávání</w:t>
      </w:r>
    </w:p>
    <w:p w:rsidR="00F73BDF" w:rsidRPr="00E56995" w:rsidRDefault="00F218E3" w:rsidP="009B7354">
      <w:pPr>
        <w:spacing w:before="100" w:beforeAutospacing="1" w:after="100" w:afterAutospacing="1"/>
        <w:jc w:val="both"/>
        <w:rPr>
          <w:rFonts w:cs="Arial"/>
          <w:szCs w:val="20"/>
          <w:lang w:val="sk-SK"/>
        </w:rPr>
      </w:pPr>
      <w:r w:rsidRPr="007241B7">
        <w:rPr>
          <w:rFonts w:cs="Arial"/>
          <w:szCs w:val="20"/>
          <w:lang w:val="sk-SK"/>
        </w:rPr>
        <w:t>Pravidla pro hodnocení výsledků vzdělávání jsou součástí jedné z kapitol Školního vzdělávacího programu školy a dále specifikována v třídních vzdělávacích programech. Hodnocení výsledků vzdělávání je výsledkem evaluačních činností pedagogů a výstupem těchto činností je portfolio každého dítěte, které je záznamem je</w:t>
      </w:r>
      <w:r w:rsidR="003963E5">
        <w:rPr>
          <w:rFonts w:cs="Arial"/>
          <w:szCs w:val="20"/>
          <w:lang w:val="sk-SK"/>
        </w:rPr>
        <w:t xml:space="preserve">dnotlivých vzdělávacích pokroků </w:t>
      </w:r>
      <w:r w:rsidRPr="007241B7">
        <w:rPr>
          <w:rFonts w:cs="Arial"/>
          <w:szCs w:val="20"/>
          <w:lang w:val="sk-SK"/>
        </w:rPr>
        <w:t>ve</w:t>
      </w:r>
      <w:r w:rsidR="009B7354">
        <w:rPr>
          <w:rFonts w:cs="Arial"/>
          <w:szCs w:val="20"/>
          <w:lang w:val="sk-SK"/>
        </w:rPr>
        <w:t xml:space="preserve"> vývoji dítěte po dobu docházky </w:t>
      </w:r>
      <w:r w:rsidRPr="007241B7">
        <w:rPr>
          <w:rFonts w:cs="Arial"/>
          <w:szCs w:val="20"/>
          <w:lang w:val="sk-SK"/>
        </w:rPr>
        <w:t>dítěte do mateřské školy.</w:t>
      </w:r>
    </w:p>
    <w:p w:rsidR="00F218E3" w:rsidRPr="00EE5723" w:rsidRDefault="00EE5723" w:rsidP="00EE572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0"/>
        <w:rPr>
          <w:rFonts w:cs="Arial"/>
          <w:b/>
          <w:sz w:val="24"/>
          <w:lang w:val="sk-SK"/>
        </w:rPr>
      </w:pPr>
      <w:r w:rsidRPr="00EE5723">
        <w:rPr>
          <w:rFonts w:cs="Arial"/>
          <w:b/>
          <w:sz w:val="24"/>
          <w:lang w:val="sk-SK"/>
        </w:rPr>
        <w:t>12.</w:t>
      </w:r>
      <w:r w:rsidR="009B7354">
        <w:rPr>
          <w:rFonts w:cs="Arial"/>
          <w:b/>
          <w:sz w:val="24"/>
          <w:lang w:val="sk-SK"/>
        </w:rPr>
        <w:t xml:space="preserve">   </w:t>
      </w:r>
      <w:r w:rsidR="00F218E3" w:rsidRPr="00EE5723">
        <w:rPr>
          <w:rFonts w:cs="Arial"/>
          <w:b/>
          <w:sz w:val="24"/>
          <w:lang w:val="sk-SK"/>
        </w:rPr>
        <w:t>Závěrečná ustanovení</w:t>
      </w:r>
    </w:p>
    <w:p w:rsidR="00F218E3" w:rsidRPr="00952651" w:rsidRDefault="00F218E3" w:rsidP="00F218E3">
      <w:pPr>
        <w:pStyle w:val="Odstavecseseznamem"/>
        <w:spacing w:before="100" w:beforeAutospacing="1" w:after="100" w:afterAutospacing="1"/>
        <w:ind w:left="1440"/>
        <w:rPr>
          <w:rFonts w:cs="Arial"/>
          <w:sz w:val="24"/>
          <w:lang w:val="sk-SK"/>
        </w:rPr>
      </w:pPr>
    </w:p>
    <w:p w:rsidR="00F218E3" w:rsidRPr="001D113F" w:rsidRDefault="00F218E3" w:rsidP="009B7354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b/>
          <w:szCs w:val="20"/>
          <w:lang w:val="sk-SK"/>
        </w:rPr>
      </w:pPr>
      <w:r w:rsidRPr="007067BA">
        <w:rPr>
          <w:rFonts w:cs="Arial"/>
          <w:b/>
          <w:szCs w:val="20"/>
          <w:lang w:val="sk-SK"/>
        </w:rPr>
        <w:t>1</w:t>
      </w:r>
      <w:r w:rsidR="008C0B27">
        <w:rPr>
          <w:rFonts w:cs="Arial"/>
          <w:b/>
          <w:szCs w:val="20"/>
          <w:lang w:val="sk-SK"/>
        </w:rPr>
        <w:t>2</w:t>
      </w:r>
      <w:r w:rsidRPr="007067BA">
        <w:rPr>
          <w:rFonts w:cs="Arial"/>
          <w:b/>
          <w:szCs w:val="20"/>
          <w:lang w:val="sk-SK"/>
        </w:rPr>
        <w:t>.1</w:t>
      </w:r>
      <w:r w:rsidR="008C0B27">
        <w:rPr>
          <w:rFonts w:cs="Arial"/>
          <w:b/>
          <w:szCs w:val="20"/>
          <w:lang w:val="sk-SK"/>
        </w:rPr>
        <w:t xml:space="preserve"> </w:t>
      </w:r>
      <w:r w:rsidRPr="007067BA">
        <w:rPr>
          <w:rFonts w:cs="Arial"/>
          <w:b/>
          <w:szCs w:val="20"/>
          <w:lang w:val="sk-SK"/>
        </w:rPr>
        <w:t xml:space="preserve"> Účinnost</w:t>
      </w:r>
      <w:r w:rsidRPr="001D113F">
        <w:rPr>
          <w:rFonts w:cs="Arial"/>
          <w:b/>
          <w:szCs w:val="20"/>
          <w:lang w:val="sk-SK"/>
        </w:rPr>
        <w:t xml:space="preserve"> a platnost </w:t>
      </w:r>
      <w:r w:rsidR="00321050" w:rsidRPr="001D113F">
        <w:rPr>
          <w:rFonts w:cs="Arial"/>
          <w:b/>
          <w:szCs w:val="20"/>
          <w:lang w:val="sk-SK"/>
        </w:rPr>
        <w:t>Š</w:t>
      </w:r>
      <w:r w:rsidRPr="001D113F">
        <w:rPr>
          <w:rFonts w:cs="Arial"/>
          <w:b/>
          <w:szCs w:val="20"/>
          <w:lang w:val="sk-SK"/>
        </w:rPr>
        <w:t>kolního řádu</w:t>
      </w:r>
    </w:p>
    <w:p w:rsidR="00F218E3" w:rsidRPr="00952651" w:rsidRDefault="00F218E3" w:rsidP="00F218E3">
      <w:pPr>
        <w:pStyle w:val="Odstavecseseznamem"/>
        <w:spacing w:before="100" w:beforeAutospacing="1" w:after="100" w:afterAutospacing="1"/>
        <w:ind w:left="1620" w:firstLine="366"/>
        <w:jc w:val="both"/>
        <w:rPr>
          <w:rFonts w:cs="Arial"/>
          <w:i/>
          <w:szCs w:val="20"/>
          <w:lang w:val="sk-SK"/>
        </w:rPr>
      </w:pPr>
    </w:p>
    <w:p w:rsidR="00F218E3" w:rsidRDefault="00F218E3" w:rsidP="003B01B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  <w:lang w:val="sk-SK"/>
        </w:rPr>
      </w:pPr>
      <w:r w:rsidRPr="00952651">
        <w:rPr>
          <w:rFonts w:cs="Arial"/>
          <w:szCs w:val="20"/>
          <w:lang w:val="sk-SK"/>
        </w:rPr>
        <w:t>Tento Školní řá</w:t>
      </w:r>
      <w:r w:rsidRPr="001F7E91">
        <w:rPr>
          <w:rFonts w:cs="Arial"/>
          <w:szCs w:val="20"/>
          <w:lang w:val="sk-SK"/>
        </w:rPr>
        <w:t xml:space="preserve">d nabývá platnosti dne </w:t>
      </w:r>
      <w:r w:rsidR="003B01B1">
        <w:rPr>
          <w:rFonts w:cs="Arial"/>
          <w:szCs w:val="20"/>
          <w:lang w:val="sk-SK"/>
        </w:rPr>
        <w:t>1.4. 2017</w:t>
      </w:r>
      <w:r w:rsidR="001F7E91" w:rsidRPr="001F7E91">
        <w:rPr>
          <w:rFonts w:cs="Arial"/>
          <w:szCs w:val="20"/>
          <w:lang w:val="sk-SK"/>
        </w:rPr>
        <w:t xml:space="preserve"> </w:t>
      </w:r>
      <w:r w:rsidRPr="001F7E91">
        <w:rPr>
          <w:rFonts w:cs="Arial"/>
          <w:szCs w:val="20"/>
          <w:lang w:val="sk-SK"/>
        </w:rPr>
        <w:t xml:space="preserve"> a jeho účinnost je od </w:t>
      </w:r>
      <w:r w:rsidR="003B01B1">
        <w:rPr>
          <w:rFonts w:cs="Arial"/>
          <w:szCs w:val="20"/>
          <w:lang w:val="sk-SK"/>
        </w:rPr>
        <w:t>1.9</w:t>
      </w:r>
      <w:r w:rsidR="00F73BDF">
        <w:rPr>
          <w:rFonts w:cs="Arial"/>
          <w:szCs w:val="20"/>
          <w:lang w:val="sk-SK"/>
        </w:rPr>
        <w:t>.</w:t>
      </w:r>
      <w:r w:rsidR="003B01B1">
        <w:rPr>
          <w:rFonts w:cs="Arial"/>
          <w:szCs w:val="20"/>
          <w:lang w:val="sk-SK"/>
        </w:rPr>
        <w:t xml:space="preserve"> </w:t>
      </w:r>
      <w:r w:rsidR="001F7E91" w:rsidRPr="001F7E91">
        <w:rPr>
          <w:rFonts w:cs="Arial"/>
          <w:szCs w:val="20"/>
          <w:lang w:val="sk-SK"/>
        </w:rPr>
        <w:t>201</w:t>
      </w:r>
      <w:r w:rsidR="003B01B1">
        <w:rPr>
          <w:rFonts w:cs="Arial"/>
          <w:szCs w:val="20"/>
          <w:lang w:val="sk-SK"/>
        </w:rPr>
        <w:t>7</w:t>
      </w:r>
    </w:p>
    <w:p w:rsidR="00F218E3" w:rsidRPr="001D113F" w:rsidRDefault="00F218E3" w:rsidP="003B01B1">
      <w:pPr>
        <w:spacing w:before="100" w:beforeAutospacing="1" w:after="100" w:afterAutospacing="1"/>
        <w:jc w:val="both"/>
        <w:rPr>
          <w:rFonts w:cs="Arial"/>
          <w:b/>
          <w:szCs w:val="20"/>
          <w:lang w:val="sk-SK"/>
        </w:rPr>
      </w:pPr>
      <w:r w:rsidRPr="001D113F">
        <w:rPr>
          <w:rFonts w:cs="Arial"/>
          <w:b/>
          <w:szCs w:val="20"/>
          <w:lang w:val="sk-SK"/>
        </w:rPr>
        <w:t>1</w:t>
      </w:r>
      <w:r w:rsidR="008C0B27">
        <w:rPr>
          <w:rFonts w:cs="Arial"/>
          <w:b/>
          <w:szCs w:val="20"/>
          <w:lang w:val="sk-SK"/>
        </w:rPr>
        <w:t>2</w:t>
      </w:r>
      <w:r w:rsidRPr="001D113F">
        <w:rPr>
          <w:rFonts w:cs="Arial"/>
          <w:b/>
          <w:szCs w:val="20"/>
          <w:lang w:val="sk-SK"/>
        </w:rPr>
        <w:t>.2</w:t>
      </w:r>
      <w:r w:rsidR="008C0B27">
        <w:rPr>
          <w:rFonts w:cs="Arial"/>
          <w:b/>
          <w:szCs w:val="20"/>
          <w:lang w:val="sk-SK"/>
        </w:rPr>
        <w:t xml:space="preserve">  </w:t>
      </w:r>
      <w:r w:rsidRPr="001D113F">
        <w:rPr>
          <w:rFonts w:cs="Arial"/>
          <w:b/>
          <w:szCs w:val="20"/>
          <w:lang w:val="sk-SK"/>
        </w:rPr>
        <w:t>Seznámení zaměstnanců a zákonných zástupců se Školním řádem.</w:t>
      </w:r>
    </w:p>
    <w:p w:rsidR="00321050" w:rsidRDefault="00F218E3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  <w:r w:rsidRPr="00FC311A">
        <w:rPr>
          <w:rFonts w:cs="Arial"/>
          <w:szCs w:val="20"/>
          <w:lang w:val="sk-SK"/>
        </w:rPr>
        <w:t>Zaměstnavatel zabezpečí seznámení zaměstnanců s obsahem Školního řádu.</w:t>
      </w:r>
    </w:p>
    <w:p w:rsidR="00F218E3" w:rsidRDefault="00321050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 xml:space="preserve">Ředitelka školy zabezpečí seznámení se Školním řádem všechny zákonné zástupce </w:t>
      </w:r>
      <w:r w:rsidR="00F218E3" w:rsidRPr="00FC311A">
        <w:rPr>
          <w:rFonts w:cs="Arial"/>
          <w:szCs w:val="20"/>
          <w:lang w:val="sk-SK"/>
        </w:rPr>
        <w:t xml:space="preserve"> dětí docházejících do této mateřské školy. Jeden výtisk Školního řádu bude vyvěšen na i</w:t>
      </w:r>
      <w:r w:rsidR="00E56995">
        <w:rPr>
          <w:rFonts w:cs="Arial"/>
          <w:szCs w:val="20"/>
          <w:lang w:val="sk-SK"/>
        </w:rPr>
        <w:t>nformační tabuli mateřské školy, dále je po jednom v</w:t>
      </w:r>
      <w:r w:rsidR="002B321B">
        <w:rPr>
          <w:rFonts w:cs="Arial"/>
          <w:szCs w:val="20"/>
          <w:lang w:val="sk-SK"/>
        </w:rPr>
        <w:t>ýtisku v každém vstupním prostoru.</w:t>
      </w:r>
    </w:p>
    <w:p w:rsidR="00F218E3" w:rsidRDefault="00F218E3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Při pozdějším nástupu dítěte do mateřské školy je zákonný zástupce povinen seznámit se s řádem školy nejpozději do 14 dnů od doby nástupu dítěte.</w:t>
      </w:r>
    </w:p>
    <w:p w:rsidR="003B01B1" w:rsidRDefault="00F218E3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  <w:r w:rsidRPr="00FC311A">
        <w:rPr>
          <w:rFonts w:cs="Arial"/>
          <w:szCs w:val="20"/>
          <w:lang w:val="sk-SK"/>
        </w:rPr>
        <w:t>Veškeré dodatky, popřípadě změny mohou být provedeny pouze písemnou formou a</w:t>
      </w:r>
      <w:r>
        <w:rPr>
          <w:rFonts w:cs="Arial"/>
          <w:szCs w:val="20"/>
          <w:lang w:val="sk-SK"/>
        </w:rPr>
        <w:t> </w:t>
      </w:r>
      <w:r w:rsidRPr="00FC311A">
        <w:rPr>
          <w:rFonts w:cs="Arial"/>
          <w:szCs w:val="20"/>
          <w:lang w:val="sk-SK"/>
        </w:rPr>
        <w:t>před</w:t>
      </w:r>
      <w:r>
        <w:rPr>
          <w:rFonts w:cs="Arial"/>
          <w:szCs w:val="20"/>
          <w:lang w:val="sk-SK"/>
        </w:rPr>
        <w:t xml:space="preserve"> </w:t>
      </w:r>
      <w:r w:rsidRPr="00FC311A">
        <w:rPr>
          <w:rFonts w:cs="Arial"/>
          <w:szCs w:val="20"/>
          <w:lang w:val="sk-SK"/>
        </w:rPr>
        <w:t>nabytím jejich účinnosti zabezpečí zaměstnavatel seznámení všech zaměstnanců MŠ s obsahem tohoto Školního řádu a jeho dodatky a budou o nich informováni zákonní zástupci</w:t>
      </w:r>
      <w:r>
        <w:rPr>
          <w:rFonts w:cs="Arial"/>
          <w:szCs w:val="20"/>
          <w:lang w:val="sk-SK"/>
        </w:rPr>
        <w:t xml:space="preserve"> </w:t>
      </w:r>
      <w:r w:rsidRPr="00E56995">
        <w:rPr>
          <w:rFonts w:cs="Arial"/>
          <w:szCs w:val="20"/>
          <w:lang w:val="sk-SK"/>
        </w:rPr>
        <w:t>dětí.</w:t>
      </w:r>
    </w:p>
    <w:p w:rsidR="003B01B1" w:rsidRDefault="003B01B1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</w:p>
    <w:p w:rsidR="007918F1" w:rsidRDefault="007918F1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</w:p>
    <w:p w:rsidR="007918F1" w:rsidRDefault="007918F1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</w:p>
    <w:p w:rsidR="00F218E3" w:rsidRDefault="00F218E3" w:rsidP="003B01B1">
      <w:pPr>
        <w:pStyle w:val="Odstavecseseznamem"/>
        <w:spacing w:after="200" w:line="276" w:lineRule="auto"/>
        <w:ind w:left="0"/>
        <w:jc w:val="both"/>
        <w:rPr>
          <w:rFonts w:cs="Arial"/>
          <w:b/>
          <w:szCs w:val="20"/>
          <w:lang w:val="sk-SK"/>
        </w:rPr>
      </w:pPr>
      <w:r w:rsidRPr="007067BA">
        <w:rPr>
          <w:rFonts w:cs="Arial"/>
          <w:b/>
          <w:szCs w:val="20"/>
          <w:lang w:val="sk-SK"/>
        </w:rPr>
        <w:t>1</w:t>
      </w:r>
      <w:r w:rsidR="003B01B1">
        <w:rPr>
          <w:rFonts w:cs="Arial"/>
          <w:b/>
          <w:szCs w:val="20"/>
          <w:lang w:val="sk-SK"/>
        </w:rPr>
        <w:t>2.3</w:t>
      </w:r>
      <w:r w:rsidRPr="007067BA">
        <w:rPr>
          <w:rFonts w:cs="Arial"/>
          <w:b/>
          <w:szCs w:val="20"/>
          <w:lang w:val="sk-SK"/>
        </w:rPr>
        <w:t xml:space="preserve"> Propagace</w:t>
      </w:r>
      <w:r w:rsidRPr="001D113F">
        <w:rPr>
          <w:rFonts w:cs="Arial"/>
          <w:b/>
          <w:szCs w:val="20"/>
          <w:lang w:val="sk-SK"/>
        </w:rPr>
        <w:t xml:space="preserve"> mateřské školy</w:t>
      </w:r>
    </w:p>
    <w:p w:rsidR="003B01B1" w:rsidRPr="00952651" w:rsidRDefault="003B01B1" w:rsidP="003B01B1">
      <w:pPr>
        <w:pStyle w:val="Odstavecseseznamem"/>
        <w:spacing w:after="200" w:line="276" w:lineRule="auto"/>
        <w:ind w:left="0"/>
        <w:jc w:val="both"/>
        <w:rPr>
          <w:rFonts w:cs="Arial"/>
          <w:szCs w:val="20"/>
          <w:lang w:val="sk-SK"/>
        </w:rPr>
      </w:pPr>
    </w:p>
    <w:p w:rsidR="00F23876" w:rsidRPr="007918F1" w:rsidRDefault="00F218E3" w:rsidP="007918F1">
      <w:pPr>
        <w:pStyle w:val="Odstavecseseznamem"/>
        <w:spacing w:before="100" w:beforeAutospacing="1" w:after="100" w:afterAutospacing="1"/>
        <w:ind w:left="0"/>
        <w:jc w:val="both"/>
        <w:rPr>
          <w:rFonts w:cs="Arial"/>
          <w:szCs w:val="20"/>
        </w:rPr>
      </w:pPr>
      <w:r w:rsidRPr="00952651">
        <w:rPr>
          <w:rStyle w:val="Zvraznn"/>
          <w:rFonts w:cs="Arial"/>
          <w:b w:val="0"/>
          <w:szCs w:val="20"/>
        </w:rPr>
        <w:t>Z</w:t>
      </w:r>
      <w:r w:rsidRPr="00952651">
        <w:rPr>
          <w:rStyle w:val="st"/>
          <w:rFonts w:cs="Arial"/>
          <w:szCs w:val="20"/>
        </w:rPr>
        <w:t>ákonní zástupci dítěte</w:t>
      </w:r>
      <w:r w:rsidRPr="00952651">
        <w:rPr>
          <w:rFonts w:cs="Arial"/>
          <w:szCs w:val="20"/>
        </w:rPr>
        <w:t xml:space="preserve"> souhlasí </w:t>
      </w:r>
      <w:r w:rsidR="00E56995">
        <w:rPr>
          <w:rFonts w:cs="Arial"/>
          <w:szCs w:val="20"/>
        </w:rPr>
        <w:t>s</w:t>
      </w:r>
      <w:r w:rsidRPr="00952651">
        <w:rPr>
          <w:rFonts w:cs="Arial"/>
          <w:szCs w:val="20"/>
        </w:rPr>
        <w:t xml:space="preserve"> fotografováním </w:t>
      </w:r>
      <w:r w:rsidR="00E56995">
        <w:rPr>
          <w:rFonts w:cs="Arial"/>
          <w:szCs w:val="20"/>
        </w:rPr>
        <w:t xml:space="preserve">a natáčením videozáznamu </w:t>
      </w:r>
      <w:r w:rsidRPr="00952651">
        <w:rPr>
          <w:rFonts w:cs="Arial"/>
          <w:szCs w:val="20"/>
        </w:rPr>
        <w:t xml:space="preserve">dítěte v rámci činností a akcí v mateřské škole a s jejím použitím při prezentaci a propagaci </w:t>
      </w:r>
      <w:r w:rsidR="00E56995">
        <w:rPr>
          <w:rFonts w:cs="Arial"/>
          <w:szCs w:val="20"/>
        </w:rPr>
        <w:t xml:space="preserve">školy </w:t>
      </w:r>
      <w:r w:rsidRPr="00952651">
        <w:rPr>
          <w:rFonts w:cs="Arial"/>
          <w:szCs w:val="20"/>
        </w:rPr>
        <w:t>(v tisku, v kronice, na internetu apod.).</w:t>
      </w:r>
      <w:r w:rsidR="00E56995" w:rsidRPr="00E56995">
        <w:rPr>
          <w:rFonts w:cs="Arial"/>
          <w:szCs w:val="20"/>
        </w:rPr>
        <w:t xml:space="preserve"> Fotografie vložené na www stránky</w:t>
      </w:r>
      <w:r w:rsidR="003B01B1">
        <w:rPr>
          <w:rFonts w:cs="Arial"/>
          <w:szCs w:val="20"/>
        </w:rPr>
        <w:t xml:space="preserve"> inform</w:t>
      </w:r>
      <w:r w:rsidR="00570BCC">
        <w:rPr>
          <w:rFonts w:cs="Arial"/>
          <w:szCs w:val="20"/>
        </w:rPr>
        <w:t xml:space="preserve">ují o činnosti dětí (viz.Generální souhlas) a s jeho podpisem </w:t>
      </w:r>
      <w:r w:rsidR="00E56995" w:rsidRPr="00F73BDF">
        <w:rPr>
          <w:rFonts w:cs="Arial"/>
          <w:szCs w:val="20"/>
        </w:rPr>
        <w:t>rodiče souhlasí s umísťováním záznamů / fotografie,videa/ na naše školní webové stránky a k další možné prezentaci školy</w:t>
      </w:r>
      <w:r w:rsidR="00E56995">
        <w:rPr>
          <w:rFonts w:cs="Arial"/>
          <w:szCs w:val="20"/>
        </w:rPr>
        <w:t>.</w:t>
      </w:r>
      <w:r w:rsidR="00E56995" w:rsidRPr="00F73BDF">
        <w:rPr>
          <w:rFonts w:cs="Arial"/>
          <w:szCs w:val="20"/>
        </w:rPr>
        <w:t xml:space="preserve"> </w:t>
      </w:r>
      <w:r w:rsidRPr="007067BA">
        <w:rPr>
          <w:rFonts w:cs="Arial"/>
          <w:b/>
          <w:szCs w:val="20"/>
        </w:rPr>
        <w:t xml:space="preserve">       </w:t>
      </w:r>
      <w:r w:rsidR="004851D4" w:rsidRPr="007067BA">
        <w:rPr>
          <w:rFonts w:cs="Arial"/>
          <w:b/>
          <w:szCs w:val="20"/>
        </w:rPr>
        <w:t xml:space="preserve">               </w:t>
      </w:r>
      <w:r w:rsidRPr="007067BA">
        <w:rPr>
          <w:rFonts w:cs="Arial"/>
          <w:b/>
          <w:szCs w:val="20"/>
        </w:rPr>
        <w:t xml:space="preserve"> </w:t>
      </w:r>
    </w:p>
    <w:p w:rsidR="00F23876" w:rsidRDefault="00F23876" w:rsidP="00C0231B">
      <w:pPr>
        <w:pStyle w:val="Bezmezer"/>
        <w:ind w:left="644"/>
        <w:rPr>
          <w:rFonts w:cs="Arial"/>
          <w:b/>
          <w:szCs w:val="20"/>
        </w:rPr>
      </w:pPr>
    </w:p>
    <w:p w:rsidR="003B01B1" w:rsidRDefault="00F218E3" w:rsidP="003B01B1">
      <w:pPr>
        <w:pStyle w:val="Bezmezer"/>
        <w:rPr>
          <w:rFonts w:cs="Arial"/>
          <w:szCs w:val="20"/>
        </w:rPr>
      </w:pPr>
      <w:r w:rsidRPr="007067BA">
        <w:rPr>
          <w:rFonts w:cs="Arial"/>
          <w:b/>
          <w:szCs w:val="20"/>
        </w:rPr>
        <w:t>1</w:t>
      </w:r>
      <w:r w:rsidR="003B01B1">
        <w:rPr>
          <w:rFonts w:cs="Arial"/>
          <w:b/>
          <w:szCs w:val="20"/>
        </w:rPr>
        <w:t>2.4</w:t>
      </w:r>
      <w:r w:rsidRPr="007067BA">
        <w:rPr>
          <w:rFonts w:cs="Arial"/>
          <w:b/>
          <w:szCs w:val="20"/>
        </w:rPr>
        <w:t xml:space="preserve"> Další informace</w:t>
      </w:r>
      <w:r w:rsidR="00C0231B">
        <w:rPr>
          <w:rFonts w:cs="Arial"/>
          <w:b/>
          <w:szCs w:val="20"/>
        </w:rPr>
        <w:br/>
      </w:r>
    </w:p>
    <w:p w:rsidR="00570BCC" w:rsidRDefault="00C0231B" w:rsidP="003B01B1">
      <w:pPr>
        <w:pStyle w:val="Bezmezer"/>
        <w:rPr>
          <w:rFonts w:cs="Arial"/>
          <w:color w:val="0070C0"/>
          <w:szCs w:val="20"/>
          <w:u w:val="single"/>
        </w:rPr>
      </w:pPr>
      <w:r w:rsidRPr="009D0DA0">
        <w:rPr>
          <w:rFonts w:cs="Arial"/>
          <w:szCs w:val="20"/>
        </w:rPr>
        <w:t>Kontakty na pracovníky pro potře</w:t>
      </w:r>
      <w:r w:rsidR="002B321B">
        <w:rPr>
          <w:rFonts w:cs="Arial"/>
          <w:szCs w:val="20"/>
        </w:rPr>
        <w:t>by konzultací – termíny pouze</w:t>
      </w:r>
      <w:r w:rsidRPr="009D0DA0">
        <w:rPr>
          <w:rFonts w:cs="Arial"/>
          <w:szCs w:val="20"/>
        </w:rPr>
        <w:t xml:space="preserve"> po domluvě</w:t>
      </w:r>
      <w:r w:rsidRPr="009D0DA0">
        <w:rPr>
          <w:rFonts w:cs="Arial"/>
          <w:szCs w:val="20"/>
        </w:rPr>
        <w:br/>
      </w:r>
      <w:r w:rsidR="00F23876" w:rsidRPr="009D0DA0">
        <w:rPr>
          <w:rFonts w:cs="Arial"/>
          <w:szCs w:val="20"/>
        </w:rPr>
        <w:t>ředi</w:t>
      </w:r>
      <w:r w:rsidR="003B01B1">
        <w:rPr>
          <w:rFonts w:cs="Arial"/>
          <w:szCs w:val="20"/>
        </w:rPr>
        <w:t>itelka školy: Bc</w:t>
      </w:r>
      <w:r w:rsidRPr="009D0DA0">
        <w:rPr>
          <w:rFonts w:cs="Arial"/>
          <w:szCs w:val="20"/>
        </w:rPr>
        <w:t>.</w:t>
      </w:r>
      <w:r w:rsidR="00570BCC">
        <w:rPr>
          <w:rFonts w:cs="Arial"/>
          <w:szCs w:val="20"/>
        </w:rPr>
        <w:t xml:space="preserve"> Alena Černohorská</w:t>
      </w:r>
      <w:r w:rsidR="003B01B1">
        <w:rPr>
          <w:rFonts w:cs="Arial"/>
          <w:szCs w:val="20"/>
        </w:rPr>
        <w:t xml:space="preserve">     </w:t>
      </w:r>
      <w:r w:rsidR="00570BCC">
        <w:rPr>
          <w:rFonts w:cs="Arial"/>
          <w:szCs w:val="20"/>
        </w:rPr>
        <w:t>235 519 560</w:t>
      </w:r>
      <w:r w:rsidR="003B01B1">
        <w:rPr>
          <w:rFonts w:cs="Arial"/>
          <w:szCs w:val="20"/>
        </w:rPr>
        <w:t xml:space="preserve">       </w:t>
      </w:r>
      <w:r w:rsidR="00570BCC">
        <w:rPr>
          <w:rFonts w:cs="Arial"/>
          <w:color w:val="0070C0"/>
          <w:szCs w:val="20"/>
          <w:u w:val="single"/>
        </w:rPr>
        <w:t>mspaletka@seznam.cz</w:t>
      </w:r>
      <w:r w:rsidR="00ED4345" w:rsidRPr="003B01B1">
        <w:rPr>
          <w:rFonts w:cs="Arial"/>
          <w:color w:val="0070C0"/>
          <w:szCs w:val="20"/>
          <w:u w:val="single"/>
        </w:rPr>
        <w:t xml:space="preserve">                                                                                                     </w:t>
      </w:r>
      <w:r w:rsidRPr="009D0DA0">
        <w:rPr>
          <w:rFonts w:cs="Arial"/>
          <w:szCs w:val="20"/>
        </w:rPr>
        <w:br/>
      </w:r>
      <w:r w:rsidR="003B01B1">
        <w:rPr>
          <w:rFonts w:cs="Arial"/>
          <w:szCs w:val="20"/>
        </w:rPr>
        <w:t>hosp</w:t>
      </w:r>
      <w:r w:rsidR="00570BCC">
        <w:rPr>
          <w:rFonts w:cs="Arial"/>
          <w:szCs w:val="20"/>
        </w:rPr>
        <w:t>odářka školy: Daniela Kinkorová         235 519 559</w:t>
      </w:r>
      <w:r w:rsidR="00ED4345" w:rsidRPr="009D0DA0">
        <w:rPr>
          <w:rFonts w:cs="Arial"/>
          <w:szCs w:val="20"/>
        </w:rPr>
        <w:t xml:space="preserve">     </w:t>
      </w:r>
      <w:r w:rsidR="003B01B1">
        <w:rPr>
          <w:rFonts w:cs="Arial"/>
          <w:szCs w:val="20"/>
        </w:rPr>
        <w:t xml:space="preserve"> </w:t>
      </w:r>
    </w:p>
    <w:p w:rsidR="009D0DA0" w:rsidRPr="003B01B1" w:rsidRDefault="00ED4345" w:rsidP="003B01B1">
      <w:pPr>
        <w:pStyle w:val="Bezmezer"/>
        <w:rPr>
          <w:rFonts w:cs="Arial"/>
          <w:b/>
          <w:szCs w:val="20"/>
        </w:rPr>
      </w:pPr>
      <w:r w:rsidRPr="009D0DA0">
        <w:rPr>
          <w:rFonts w:cs="Arial"/>
          <w:szCs w:val="20"/>
        </w:rPr>
        <w:t xml:space="preserve">                                                                                    </w:t>
      </w:r>
      <w:r w:rsidR="003922A6" w:rsidRPr="009D0DA0">
        <w:rPr>
          <w:rFonts w:cs="Arial"/>
          <w:szCs w:val="20"/>
        </w:rPr>
        <w:t xml:space="preserve">         </w:t>
      </w:r>
      <w:r w:rsidR="009D0DA0">
        <w:rPr>
          <w:rFonts w:cs="Arial"/>
          <w:szCs w:val="20"/>
        </w:rPr>
        <w:t xml:space="preserve">              </w:t>
      </w:r>
      <w:r w:rsidR="003922A6" w:rsidRPr="009D0DA0">
        <w:rPr>
          <w:rFonts w:cs="Arial"/>
          <w:szCs w:val="20"/>
        </w:rPr>
        <w:t xml:space="preserve">  </w:t>
      </w:r>
      <w:r w:rsidR="009D0DA0">
        <w:rPr>
          <w:rFonts w:cs="Arial"/>
          <w:szCs w:val="20"/>
        </w:rPr>
        <w:t xml:space="preserve"> </w:t>
      </w:r>
    </w:p>
    <w:p w:rsidR="00F218E3" w:rsidRPr="003B01B1" w:rsidRDefault="00F218E3" w:rsidP="003B01B1">
      <w:pPr>
        <w:spacing w:before="100" w:beforeAutospacing="1" w:after="100" w:afterAutospacing="1"/>
        <w:rPr>
          <w:rFonts w:cs="Arial"/>
          <w:szCs w:val="20"/>
          <w:lang w:val="sk-SK"/>
        </w:rPr>
      </w:pPr>
      <w:r w:rsidRPr="009D0DA0">
        <w:rPr>
          <w:rFonts w:cs="Arial"/>
          <w:szCs w:val="20"/>
          <w:lang w:val="sk-SK"/>
        </w:rPr>
        <w:t xml:space="preserve">Další informace o činnosti mateřské školy jsou pravidelně aktualizovány na portálu </w:t>
      </w:r>
      <w:r w:rsidR="00570BCC">
        <w:rPr>
          <w:rFonts w:cs="Arial"/>
          <w:szCs w:val="20"/>
          <w:lang w:val="sk-SK"/>
        </w:rPr>
        <w:t>www.mspaletka.eu</w:t>
      </w:r>
    </w:p>
    <w:tbl>
      <w:tblPr>
        <w:tblpPr w:leftFromText="141" w:rightFromText="141" w:vertAnchor="text" w:tblpXSpec="center" w:tblpY="1"/>
        <w:tblOverlap w:val="never"/>
        <w:tblW w:w="1928" w:type="dxa"/>
        <w:tblLayout w:type="fixed"/>
        <w:tblLook w:val="01E0"/>
      </w:tblPr>
      <w:tblGrid>
        <w:gridCol w:w="1928"/>
      </w:tblGrid>
      <w:tr w:rsidR="00C0231B" w:rsidRPr="00C0231B">
        <w:trPr>
          <w:trHeight w:val="1192"/>
        </w:trPr>
        <w:tc>
          <w:tcPr>
            <w:tcW w:w="1928" w:type="dxa"/>
          </w:tcPr>
          <w:p w:rsidR="00C0231B" w:rsidRPr="00C0231B" w:rsidRDefault="00C0231B" w:rsidP="00F838C2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73AEA" w:rsidRDefault="00573AEA" w:rsidP="00797E9A">
      <w:pPr>
        <w:pStyle w:val="Bezmezer"/>
        <w:rPr>
          <w:rFonts w:cs="Arial"/>
          <w:szCs w:val="20"/>
        </w:rPr>
      </w:pPr>
    </w:p>
    <w:p w:rsidR="00140EE0" w:rsidRDefault="00140EE0" w:rsidP="00797E9A">
      <w:pPr>
        <w:pStyle w:val="Bezmezer"/>
        <w:rPr>
          <w:rFonts w:cs="Arial"/>
          <w:szCs w:val="20"/>
        </w:rPr>
      </w:pPr>
    </w:p>
    <w:p w:rsidR="00797E9A" w:rsidRDefault="00797E9A" w:rsidP="00797E9A">
      <w:pPr>
        <w:pStyle w:val="Bezmezer"/>
        <w:rPr>
          <w:rFonts w:cs="Arial"/>
          <w:szCs w:val="20"/>
        </w:rPr>
      </w:pPr>
    </w:p>
    <w:p w:rsidR="006D5E68" w:rsidRDefault="006D5E68" w:rsidP="00797E9A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Tento Školn</w:t>
      </w:r>
      <w:r w:rsidR="00F741DB">
        <w:rPr>
          <w:rFonts w:cs="Arial"/>
          <w:szCs w:val="20"/>
        </w:rPr>
        <w:t xml:space="preserve">í řád nabývá účinnosti:    1. </w:t>
      </w:r>
      <w:r w:rsidR="003B01B1">
        <w:rPr>
          <w:rFonts w:cs="Arial"/>
          <w:szCs w:val="20"/>
        </w:rPr>
        <w:t xml:space="preserve">9. 2017                                              </w:t>
      </w:r>
    </w:p>
    <w:p w:rsidR="006D5E68" w:rsidRDefault="006D5E68" w:rsidP="00797E9A">
      <w:pPr>
        <w:pStyle w:val="Bezmezer"/>
        <w:rPr>
          <w:rFonts w:cs="Arial"/>
          <w:szCs w:val="20"/>
        </w:rPr>
      </w:pPr>
    </w:p>
    <w:p w:rsidR="006D5E68" w:rsidRDefault="006D5E68" w:rsidP="00797E9A">
      <w:pPr>
        <w:pStyle w:val="Bezmezer"/>
        <w:rPr>
          <w:rFonts w:cs="Arial"/>
          <w:szCs w:val="20"/>
        </w:rPr>
      </w:pPr>
    </w:p>
    <w:p w:rsidR="006D5E68" w:rsidRDefault="006D5E68" w:rsidP="00797E9A">
      <w:pPr>
        <w:pStyle w:val="Bezmezer"/>
        <w:rPr>
          <w:rFonts w:cs="Arial"/>
          <w:szCs w:val="20"/>
        </w:rPr>
      </w:pPr>
    </w:p>
    <w:p w:rsidR="006D5E68" w:rsidRDefault="006D5E68" w:rsidP="00797E9A">
      <w:pPr>
        <w:pStyle w:val="Bezmezer"/>
        <w:rPr>
          <w:rFonts w:cs="Arial"/>
          <w:szCs w:val="20"/>
        </w:rPr>
      </w:pPr>
    </w:p>
    <w:p w:rsidR="006D5E68" w:rsidRDefault="00F741DB" w:rsidP="00797E9A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Praha 28</w:t>
      </w:r>
      <w:r w:rsidR="00140EE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140EE0">
        <w:rPr>
          <w:rFonts w:cs="Arial"/>
          <w:szCs w:val="20"/>
        </w:rPr>
        <w:t>3.</w:t>
      </w:r>
      <w:r>
        <w:rPr>
          <w:rFonts w:cs="Arial"/>
          <w:szCs w:val="20"/>
        </w:rPr>
        <w:t xml:space="preserve"> </w:t>
      </w:r>
      <w:r w:rsidR="00140EE0">
        <w:rPr>
          <w:rFonts w:cs="Arial"/>
          <w:szCs w:val="20"/>
        </w:rPr>
        <w:t>2017</w:t>
      </w:r>
    </w:p>
    <w:p w:rsidR="006D5E68" w:rsidRDefault="006D5E68" w:rsidP="00797E9A">
      <w:pPr>
        <w:pStyle w:val="Bezmezer"/>
        <w:rPr>
          <w:rFonts w:cs="Arial"/>
          <w:szCs w:val="20"/>
        </w:rPr>
      </w:pPr>
    </w:p>
    <w:p w:rsidR="006D5E68" w:rsidRDefault="006D5E68" w:rsidP="00797E9A">
      <w:pPr>
        <w:pStyle w:val="Bezmezer"/>
        <w:rPr>
          <w:rFonts w:cs="Arial"/>
          <w:szCs w:val="20"/>
        </w:rPr>
      </w:pPr>
    </w:p>
    <w:p w:rsidR="00797E9A" w:rsidRDefault="00570BCC" w:rsidP="00797E9A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Bc. Alena Černohorská</w:t>
      </w:r>
    </w:p>
    <w:p w:rsidR="00797E9A" w:rsidRPr="00F838C2" w:rsidRDefault="00797E9A" w:rsidP="00797E9A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ředitelka školy</w:t>
      </w:r>
    </w:p>
    <w:sectPr w:rsidR="00797E9A" w:rsidRPr="00F838C2" w:rsidSect="00573A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5E2" w:rsidRDefault="007665E2" w:rsidP="00CC5C9D">
      <w:r>
        <w:separator/>
      </w:r>
    </w:p>
  </w:endnote>
  <w:endnote w:type="continuationSeparator" w:id="0">
    <w:p w:rsidR="007665E2" w:rsidRDefault="007665E2" w:rsidP="00CC5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3E" w:rsidRDefault="003D0B3E">
    <w:pPr>
      <w:pStyle w:val="Zpat"/>
      <w:jc w:val="center"/>
    </w:pPr>
    <w:fldSimple w:instr=" PAGE   \* MERGEFORMAT ">
      <w:r w:rsidR="007665E2">
        <w:rPr>
          <w:noProof/>
        </w:rPr>
        <w:t>1</w:t>
      </w:r>
    </w:fldSimple>
  </w:p>
  <w:p w:rsidR="003D0B3E" w:rsidRDefault="003D0B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5E2" w:rsidRDefault="007665E2" w:rsidP="00CC5C9D">
      <w:r>
        <w:separator/>
      </w:r>
    </w:p>
  </w:footnote>
  <w:footnote w:type="continuationSeparator" w:id="0">
    <w:p w:rsidR="007665E2" w:rsidRDefault="007665E2" w:rsidP="00CC5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60"/>
    <w:multiLevelType w:val="hybridMultilevel"/>
    <w:tmpl w:val="CEA63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113"/>
    <w:multiLevelType w:val="hybridMultilevel"/>
    <w:tmpl w:val="9A6CCBCE"/>
    <w:lvl w:ilvl="0" w:tplc="0405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2">
    <w:nsid w:val="03975B9F"/>
    <w:multiLevelType w:val="hybridMultilevel"/>
    <w:tmpl w:val="70F61250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3E51C6E"/>
    <w:multiLevelType w:val="hybridMultilevel"/>
    <w:tmpl w:val="E870B8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95B6A"/>
    <w:multiLevelType w:val="hybridMultilevel"/>
    <w:tmpl w:val="F42E461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1449D"/>
    <w:multiLevelType w:val="multilevel"/>
    <w:tmpl w:val="1D9C6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16" w:hanging="1800"/>
      </w:pPr>
      <w:rPr>
        <w:rFonts w:hint="default"/>
      </w:rPr>
    </w:lvl>
  </w:abstractNum>
  <w:abstractNum w:abstractNumId="6">
    <w:nsid w:val="07212EAD"/>
    <w:multiLevelType w:val="hybridMultilevel"/>
    <w:tmpl w:val="C2968AAE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>
    <w:nsid w:val="075F7E49"/>
    <w:multiLevelType w:val="hybridMultilevel"/>
    <w:tmpl w:val="2A3CBDA0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09053160"/>
    <w:multiLevelType w:val="hybridMultilevel"/>
    <w:tmpl w:val="3DD6C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65D7A"/>
    <w:multiLevelType w:val="hybridMultilevel"/>
    <w:tmpl w:val="042ED76A"/>
    <w:lvl w:ilvl="0" w:tplc="0405000B">
      <w:start w:val="1"/>
      <w:numFmt w:val="bullet"/>
      <w:lvlText w:val=""/>
      <w:lvlJc w:val="left"/>
      <w:pPr>
        <w:ind w:left="23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0">
    <w:nsid w:val="0EB558AF"/>
    <w:multiLevelType w:val="hybridMultilevel"/>
    <w:tmpl w:val="1556E782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962A74"/>
    <w:multiLevelType w:val="hybridMultilevel"/>
    <w:tmpl w:val="477828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77A11"/>
    <w:multiLevelType w:val="hybridMultilevel"/>
    <w:tmpl w:val="ABCEAB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73217"/>
    <w:multiLevelType w:val="hybridMultilevel"/>
    <w:tmpl w:val="A1A6C4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CA2B81"/>
    <w:multiLevelType w:val="hybridMultilevel"/>
    <w:tmpl w:val="75BE66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E15D3"/>
    <w:multiLevelType w:val="hybridMultilevel"/>
    <w:tmpl w:val="EA22D7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27784"/>
    <w:multiLevelType w:val="hybridMultilevel"/>
    <w:tmpl w:val="8B7A3802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>
    <w:nsid w:val="1AAE3205"/>
    <w:multiLevelType w:val="hybridMultilevel"/>
    <w:tmpl w:val="1C3204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DF1B6A"/>
    <w:multiLevelType w:val="hybridMultilevel"/>
    <w:tmpl w:val="014C2D26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21934489"/>
    <w:multiLevelType w:val="hybridMultilevel"/>
    <w:tmpl w:val="55A890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216BF"/>
    <w:multiLevelType w:val="hybridMultilevel"/>
    <w:tmpl w:val="C824B9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536E2"/>
    <w:multiLevelType w:val="multilevel"/>
    <w:tmpl w:val="81CE3E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6C8719A"/>
    <w:multiLevelType w:val="hybridMultilevel"/>
    <w:tmpl w:val="C30E7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EB6AD5"/>
    <w:multiLevelType w:val="hybridMultilevel"/>
    <w:tmpl w:val="73B09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A434AD"/>
    <w:multiLevelType w:val="hybridMultilevel"/>
    <w:tmpl w:val="F88A8AB0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8328B"/>
    <w:multiLevelType w:val="hybridMultilevel"/>
    <w:tmpl w:val="7214F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00080B"/>
    <w:multiLevelType w:val="multilevel"/>
    <w:tmpl w:val="6F627F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39FD5167"/>
    <w:multiLevelType w:val="hybridMultilevel"/>
    <w:tmpl w:val="FEBE8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930155"/>
    <w:multiLevelType w:val="hybridMultilevel"/>
    <w:tmpl w:val="0A00F788"/>
    <w:lvl w:ilvl="0" w:tplc="0405000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29">
    <w:nsid w:val="42045B38"/>
    <w:multiLevelType w:val="hybridMultilevel"/>
    <w:tmpl w:val="00DEB7A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9C1380F"/>
    <w:multiLevelType w:val="hybridMultilevel"/>
    <w:tmpl w:val="882C8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014BA"/>
    <w:multiLevelType w:val="hybridMultilevel"/>
    <w:tmpl w:val="DC8210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B072F1"/>
    <w:multiLevelType w:val="hybridMultilevel"/>
    <w:tmpl w:val="DBACDC3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4EDD37B3"/>
    <w:multiLevelType w:val="hybridMultilevel"/>
    <w:tmpl w:val="B7DC2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50B9C"/>
    <w:multiLevelType w:val="hybridMultilevel"/>
    <w:tmpl w:val="57EECB06"/>
    <w:lvl w:ilvl="0" w:tplc="CA8CEDD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81E35"/>
    <w:multiLevelType w:val="hybridMultilevel"/>
    <w:tmpl w:val="0FF22E8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EA33A9"/>
    <w:multiLevelType w:val="hybridMultilevel"/>
    <w:tmpl w:val="4AF63150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5B324737"/>
    <w:multiLevelType w:val="multilevel"/>
    <w:tmpl w:val="EE4A4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>
    <w:nsid w:val="5CFD2733"/>
    <w:multiLevelType w:val="multilevel"/>
    <w:tmpl w:val="0BDA1C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5E826B97"/>
    <w:multiLevelType w:val="hybridMultilevel"/>
    <w:tmpl w:val="A6DCC418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067149C"/>
    <w:multiLevelType w:val="hybridMultilevel"/>
    <w:tmpl w:val="7DB0485E"/>
    <w:lvl w:ilvl="0" w:tplc="040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2481FB6"/>
    <w:multiLevelType w:val="hybridMultilevel"/>
    <w:tmpl w:val="660A2DF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C32FF7"/>
    <w:multiLevelType w:val="hybridMultilevel"/>
    <w:tmpl w:val="D4E26516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>
    <w:nsid w:val="668C5A5A"/>
    <w:multiLevelType w:val="hybridMultilevel"/>
    <w:tmpl w:val="BACCD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91A79"/>
    <w:multiLevelType w:val="hybridMultilevel"/>
    <w:tmpl w:val="A2E8305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45">
    <w:nsid w:val="6B877853"/>
    <w:multiLevelType w:val="hybridMultilevel"/>
    <w:tmpl w:val="7924F7CA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6">
    <w:nsid w:val="6DC2091E"/>
    <w:multiLevelType w:val="hybridMultilevel"/>
    <w:tmpl w:val="A622F9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28591E"/>
    <w:multiLevelType w:val="hybridMultilevel"/>
    <w:tmpl w:val="1D4A04D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3DA3934"/>
    <w:multiLevelType w:val="hybridMultilevel"/>
    <w:tmpl w:val="000041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587A22"/>
    <w:multiLevelType w:val="hybridMultilevel"/>
    <w:tmpl w:val="759E9A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DA037D"/>
    <w:multiLevelType w:val="multilevel"/>
    <w:tmpl w:val="DFFA120E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60" w:hanging="432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4" w:hanging="1440"/>
      </w:pPr>
      <w:rPr>
        <w:rFonts w:hint="default"/>
      </w:rPr>
    </w:lvl>
  </w:abstractNum>
  <w:abstractNum w:abstractNumId="51">
    <w:nsid w:val="7D527C29"/>
    <w:multiLevelType w:val="hybridMultilevel"/>
    <w:tmpl w:val="FD287C30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2">
    <w:nsid w:val="7F22078A"/>
    <w:multiLevelType w:val="hybridMultilevel"/>
    <w:tmpl w:val="864EFDC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967F24"/>
    <w:multiLevelType w:val="hybridMultilevel"/>
    <w:tmpl w:val="E8443638"/>
    <w:lvl w:ilvl="0" w:tplc="040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7"/>
  </w:num>
  <w:num w:numId="3">
    <w:abstractNumId w:val="51"/>
  </w:num>
  <w:num w:numId="4">
    <w:abstractNumId w:val="2"/>
  </w:num>
  <w:num w:numId="5">
    <w:abstractNumId w:val="36"/>
  </w:num>
  <w:num w:numId="6">
    <w:abstractNumId w:val="29"/>
  </w:num>
  <w:num w:numId="7">
    <w:abstractNumId w:val="44"/>
  </w:num>
  <w:num w:numId="8">
    <w:abstractNumId w:val="18"/>
  </w:num>
  <w:num w:numId="9">
    <w:abstractNumId w:val="32"/>
  </w:num>
  <w:num w:numId="10">
    <w:abstractNumId w:val="28"/>
  </w:num>
  <w:num w:numId="11">
    <w:abstractNumId w:val="9"/>
  </w:num>
  <w:num w:numId="12">
    <w:abstractNumId w:val="23"/>
  </w:num>
  <w:num w:numId="13">
    <w:abstractNumId w:val="0"/>
  </w:num>
  <w:num w:numId="14">
    <w:abstractNumId w:val="25"/>
  </w:num>
  <w:num w:numId="15">
    <w:abstractNumId w:val="3"/>
  </w:num>
  <w:num w:numId="16">
    <w:abstractNumId w:val="8"/>
  </w:num>
  <w:num w:numId="17">
    <w:abstractNumId w:val="22"/>
  </w:num>
  <w:num w:numId="18">
    <w:abstractNumId w:val="33"/>
  </w:num>
  <w:num w:numId="19">
    <w:abstractNumId w:val="53"/>
  </w:num>
  <w:num w:numId="20">
    <w:abstractNumId w:val="1"/>
  </w:num>
  <w:num w:numId="21">
    <w:abstractNumId w:val="13"/>
  </w:num>
  <w:num w:numId="22">
    <w:abstractNumId w:val="10"/>
  </w:num>
  <w:num w:numId="23">
    <w:abstractNumId w:val="39"/>
  </w:num>
  <w:num w:numId="24">
    <w:abstractNumId w:val="16"/>
  </w:num>
  <w:num w:numId="25">
    <w:abstractNumId w:val="35"/>
  </w:num>
  <w:num w:numId="26">
    <w:abstractNumId w:val="42"/>
  </w:num>
  <w:num w:numId="27">
    <w:abstractNumId w:val="7"/>
  </w:num>
  <w:num w:numId="28">
    <w:abstractNumId w:val="45"/>
  </w:num>
  <w:num w:numId="29">
    <w:abstractNumId w:val="17"/>
  </w:num>
  <w:num w:numId="30">
    <w:abstractNumId w:val="4"/>
  </w:num>
  <w:num w:numId="31">
    <w:abstractNumId w:val="27"/>
  </w:num>
  <w:num w:numId="32">
    <w:abstractNumId w:val="26"/>
  </w:num>
  <w:num w:numId="33">
    <w:abstractNumId w:val="49"/>
  </w:num>
  <w:num w:numId="34">
    <w:abstractNumId w:val="38"/>
  </w:num>
  <w:num w:numId="35">
    <w:abstractNumId w:val="21"/>
  </w:num>
  <w:num w:numId="36">
    <w:abstractNumId w:val="46"/>
  </w:num>
  <w:num w:numId="37">
    <w:abstractNumId w:val="52"/>
  </w:num>
  <w:num w:numId="38">
    <w:abstractNumId w:val="37"/>
  </w:num>
  <w:num w:numId="39">
    <w:abstractNumId w:val="19"/>
  </w:num>
  <w:num w:numId="40">
    <w:abstractNumId w:val="40"/>
  </w:num>
  <w:num w:numId="41">
    <w:abstractNumId w:val="48"/>
  </w:num>
  <w:num w:numId="42">
    <w:abstractNumId w:val="15"/>
  </w:num>
  <w:num w:numId="43">
    <w:abstractNumId w:val="43"/>
  </w:num>
  <w:num w:numId="44">
    <w:abstractNumId w:val="11"/>
  </w:num>
  <w:num w:numId="45">
    <w:abstractNumId w:val="41"/>
  </w:num>
  <w:num w:numId="46">
    <w:abstractNumId w:val="12"/>
  </w:num>
  <w:num w:numId="47">
    <w:abstractNumId w:val="24"/>
  </w:num>
  <w:num w:numId="48">
    <w:abstractNumId w:val="31"/>
  </w:num>
  <w:num w:numId="49">
    <w:abstractNumId w:val="20"/>
  </w:num>
  <w:num w:numId="50">
    <w:abstractNumId w:val="14"/>
  </w:num>
  <w:num w:numId="51">
    <w:abstractNumId w:val="6"/>
  </w:num>
  <w:num w:numId="52">
    <w:abstractNumId w:val="5"/>
  </w:num>
  <w:num w:numId="53">
    <w:abstractNumId w:val="34"/>
  </w:num>
  <w:num w:numId="54">
    <w:abstractNumId w:val="3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C1"/>
    <w:rsid w:val="00005795"/>
    <w:rsid w:val="000207DD"/>
    <w:rsid w:val="00021662"/>
    <w:rsid w:val="000709D7"/>
    <w:rsid w:val="00072544"/>
    <w:rsid w:val="000740EA"/>
    <w:rsid w:val="000775BC"/>
    <w:rsid w:val="00077D7C"/>
    <w:rsid w:val="000B1311"/>
    <w:rsid w:val="000D7112"/>
    <w:rsid w:val="000F57B7"/>
    <w:rsid w:val="000F60B1"/>
    <w:rsid w:val="001053F2"/>
    <w:rsid w:val="00107BB3"/>
    <w:rsid w:val="001164E4"/>
    <w:rsid w:val="00117ED4"/>
    <w:rsid w:val="00124060"/>
    <w:rsid w:val="00140EE0"/>
    <w:rsid w:val="00147EC9"/>
    <w:rsid w:val="00152C5F"/>
    <w:rsid w:val="00161783"/>
    <w:rsid w:val="0017077A"/>
    <w:rsid w:val="00176843"/>
    <w:rsid w:val="00196FFA"/>
    <w:rsid w:val="001B1AAA"/>
    <w:rsid w:val="001C1AA5"/>
    <w:rsid w:val="001C580A"/>
    <w:rsid w:val="001D0E6E"/>
    <w:rsid w:val="001D113F"/>
    <w:rsid w:val="001D79C7"/>
    <w:rsid w:val="001F7E91"/>
    <w:rsid w:val="00246DEA"/>
    <w:rsid w:val="00247B7F"/>
    <w:rsid w:val="00257382"/>
    <w:rsid w:val="00277078"/>
    <w:rsid w:val="002B321B"/>
    <w:rsid w:val="002B35E6"/>
    <w:rsid w:val="002C0E9B"/>
    <w:rsid w:val="002D3DF3"/>
    <w:rsid w:val="002D4345"/>
    <w:rsid w:val="002E71C9"/>
    <w:rsid w:val="002F4678"/>
    <w:rsid w:val="00310061"/>
    <w:rsid w:val="00312A16"/>
    <w:rsid w:val="00321050"/>
    <w:rsid w:val="00322BBE"/>
    <w:rsid w:val="00324EF3"/>
    <w:rsid w:val="0032610D"/>
    <w:rsid w:val="00326523"/>
    <w:rsid w:val="00326A87"/>
    <w:rsid w:val="00334AE1"/>
    <w:rsid w:val="00340BC1"/>
    <w:rsid w:val="00346B31"/>
    <w:rsid w:val="00351358"/>
    <w:rsid w:val="00360BDC"/>
    <w:rsid w:val="00363CD2"/>
    <w:rsid w:val="00383605"/>
    <w:rsid w:val="003922A6"/>
    <w:rsid w:val="003963E5"/>
    <w:rsid w:val="003B01B1"/>
    <w:rsid w:val="003B78D6"/>
    <w:rsid w:val="003D0B3E"/>
    <w:rsid w:val="004144A6"/>
    <w:rsid w:val="004235C7"/>
    <w:rsid w:val="004502BA"/>
    <w:rsid w:val="00466657"/>
    <w:rsid w:val="004842AF"/>
    <w:rsid w:val="004851D4"/>
    <w:rsid w:val="00493FEF"/>
    <w:rsid w:val="00494D9C"/>
    <w:rsid w:val="004A4CEA"/>
    <w:rsid w:val="004A5FAF"/>
    <w:rsid w:val="004A6DD0"/>
    <w:rsid w:val="004B1C81"/>
    <w:rsid w:val="004F141F"/>
    <w:rsid w:val="004F2FFE"/>
    <w:rsid w:val="00503720"/>
    <w:rsid w:val="0051215F"/>
    <w:rsid w:val="005128F7"/>
    <w:rsid w:val="00540DA7"/>
    <w:rsid w:val="00541540"/>
    <w:rsid w:val="00555A63"/>
    <w:rsid w:val="00570BCC"/>
    <w:rsid w:val="00573AEA"/>
    <w:rsid w:val="00593843"/>
    <w:rsid w:val="005C272C"/>
    <w:rsid w:val="005D127D"/>
    <w:rsid w:val="005D6919"/>
    <w:rsid w:val="005E5391"/>
    <w:rsid w:val="005F7DDA"/>
    <w:rsid w:val="00625C0C"/>
    <w:rsid w:val="0063093A"/>
    <w:rsid w:val="006374A4"/>
    <w:rsid w:val="00660C14"/>
    <w:rsid w:val="006631A8"/>
    <w:rsid w:val="00663A43"/>
    <w:rsid w:val="00676604"/>
    <w:rsid w:val="00682EDE"/>
    <w:rsid w:val="0068519F"/>
    <w:rsid w:val="00690056"/>
    <w:rsid w:val="00690E2C"/>
    <w:rsid w:val="00693DD1"/>
    <w:rsid w:val="00696CE4"/>
    <w:rsid w:val="006A6069"/>
    <w:rsid w:val="006B2281"/>
    <w:rsid w:val="006B4E7D"/>
    <w:rsid w:val="006C1408"/>
    <w:rsid w:val="006D04DD"/>
    <w:rsid w:val="006D3D7E"/>
    <w:rsid w:val="006D5E68"/>
    <w:rsid w:val="007067BA"/>
    <w:rsid w:val="0073233E"/>
    <w:rsid w:val="00736F26"/>
    <w:rsid w:val="00740E8B"/>
    <w:rsid w:val="00744B80"/>
    <w:rsid w:val="0075451F"/>
    <w:rsid w:val="007556D1"/>
    <w:rsid w:val="007665E2"/>
    <w:rsid w:val="00767585"/>
    <w:rsid w:val="00772408"/>
    <w:rsid w:val="007918F1"/>
    <w:rsid w:val="00797C7E"/>
    <w:rsid w:val="00797DC1"/>
    <w:rsid w:val="00797E9A"/>
    <w:rsid w:val="007B3C5F"/>
    <w:rsid w:val="007B4474"/>
    <w:rsid w:val="007C3C52"/>
    <w:rsid w:val="007C4445"/>
    <w:rsid w:val="007C4B01"/>
    <w:rsid w:val="007D5635"/>
    <w:rsid w:val="007E1236"/>
    <w:rsid w:val="007E2A9D"/>
    <w:rsid w:val="007E3E78"/>
    <w:rsid w:val="007F1436"/>
    <w:rsid w:val="007F554E"/>
    <w:rsid w:val="00803ED1"/>
    <w:rsid w:val="00824643"/>
    <w:rsid w:val="0082479D"/>
    <w:rsid w:val="008301AE"/>
    <w:rsid w:val="008401E8"/>
    <w:rsid w:val="00842798"/>
    <w:rsid w:val="0085178E"/>
    <w:rsid w:val="0087784C"/>
    <w:rsid w:val="0089012E"/>
    <w:rsid w:val="008936C0"/>
    <w:rsid w:val="008B6009"/>
    <w:rsid w:val="008C0B27"/>
    <w:rsid w:val="008E2B93"/>
    <w:rsid w:val="008F35A0"/>
    <w:rsid w:val="009143D1"/>
    <w:rsid w:val="00914B2F"/>
    <w:rsid w:val="0092770C"/>
    <w:rsid w:val="00927E06"/>
    <w:rsid w:val="00933B90"/>
    <w:rsid w:val="00946A9A"/>
    <w:rsid w:val="009630D1"/>
    <w:rsid w:val="00971F4A"/>
    <w:rsid w:val="009A7F74"/>
    <w:rsid w:val="009B7354"/>
    <w:rsid w:val="009C6363"/>
    <w:rsid w:val="009D0DA0"/>
    <w:rsid w:val="009E4247"/>
    <w:rsid w:val="009F3854"/>
    <w:rsid w:val="009F6BB0"/>
    <w:rsid w:val="00A025F4"/>
    <w:rsid w:val="00A037AD"/>
    <w:rsid w:val="00A11C2B"/>
    <w:rsid w:val="00A3028D"/>
    <w:rsid w:val="00A42B35"/>
    <w:rsid w:val="00A528F7"/>
    <w:rsid w:val="00A64080"/>
    <w:rsid w:val="00A82E91"/>
    <w:rsid w:val="00AA78A8"/>
    <w:rsid w:val="00AB36BB"/>
    <w:rsid w:val="00AC5F9E"/>
    <w:rsid w:val="00AD6083"/>
    <w:rsid w:val="00AE3BDB"/>
    <w:rsid w:val="00AF78DB"/>
    <w:rsid w:val="00B02F76"/>
    <w:rsid w:val="00B11579"/>
    <w:rsid w:val="00B26729"/>
    <w:rsid w:val="00B451A2"/>
    <w:rsid w:val="00B50F77"/>
    <w:rsid w:val="00B5634E"/>
    <w:rsid w:val="00B744E2"/>
    <w:rsid w:val="00B867BE"/>
    <w:rsid w:val="00BA4141"/>
    <w:rsid w:val="00BB09B9"/>
    <w:rsid w:val="00BC0A75"/>
    <w:rsid w:val="00BC4B98"/>
    <w:rsid w:val="00BC68EA"/>
    <w:rsid w:val="00BD54D6"/>
    <w:rsid w:val="00BE3324"/>
    <w:rsid w:val="00BF7EC7"/>
    <w:rsid w:val="00C0231B"/>
    <w:rsid w:val="00C1250D"/>
    <w:rsid w:val="00C2375F"/>
    <w:rsid w:val="00C46FBA"/>
    <w:rsid w:val="00C51C38"/>
    <w:rsid w:val="00C70B47"/>
    <w:rsid w:val="00C743CE"/>
    <w:rsid w:val="00C82F31"/>
    <w:rsid w:val="00C969BC"/>
    <w:rsid w:val="00CA0985"/>
    <w:rsid w:val="00CC5C9D"/>
    <w:rsid w:val="00CD210E"/>
    <w:rsid w:val="00CE2BEF"/>
    <w:rsid w:val="00CF4FC5"/>
    <w:rsid w:val="00D05108"/>
    <w:rsid w:val="00D2676D"/>
    <w:rsid w:val="00D512B2"/>
    <w:rsid w:val="00D5378A"/>
    <w:rsid w:val="00D53C23"/>
    <w:rsid w:val="00D679A8"/>
    <w:rsid w:val="00DD4878"/>
    <w:rsid w:val="00DE4F80"/>
    <w:rsid w:val="00DE6FEE"/>
    <w:rsid w:val="00DF46A1"/>
    <w:rsid w:val="00E025DD"/>
    <w:rsid w:val="00E04CA6"/>
    <w:rsid w:val="00E07229"/>
    <w:rsid w:val="00E12472"/>
    <w:rsid w:val="00E14D2F"/>
    <w:rsid w:val="00E43AA8"/>
    <w:rsid w:val="00E56995"/>
    <w:rsid w:val="00E638A7"/>
    <w:rsid w:val="00E73659"/>
    <w:rsid w:val="00E9178A"/>
    <w:rsid w:val="00E9180D"/>
    <w:rsid w:val="00E92218"/>
    <w:rsid w:val="00EA0A48"/>
    <w:rsid w:val="00EA1D08"/>
    <w:rsid w:val="00EB673C"/>
    <w:rsid w:val="00ED4345"/>
    <w:rsid w:val="00ED4B46"/>
    <w:rsid w:val="00EE1C34"/>
    <w:rsid w:val="00EE4C08"/>
    <w:rsid w:val="00EE5723"/>
    <w:rsid w:val="00EF06BE"/>
    <w:rsid w:val="00F1289D"/>
    <w:rsid w:val="00F14F0A"/>
    <w:rsid w:val="00F218E3"/>
    <w:rsid w:val="00F23876"/>
    <w:rsid w:val="00F2406F"/>
    <w:rsid w:val="00F5186F"/>
    <w:rsid w:val="00F6587E"/>
    <w:rsid w:val="00F67B7B"/>
    <w:rsid w:val="00F73BDF"/>
    <w:rsid w:val="00F741DB"/>
    <w:rsid w:val="00F838C2"/>
    <w:rsid w:val="00F85662"/>
    <w:rsid w:val="00F91C7C"/>
    <w:rsid w:val="00F96BD4"/>
    <w:rsid w:val="00FC6477"/>
    <w:rsid w:val="00FD66CC"/>
    <w:rsid w:val="00FE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DC1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797DC1"/>
    <w:pPr>
      <w:keepNext/>
      <w:outlineLvl w:val="0"/>
    </w:pPr>
    <w:rPr>
      <w:rFonts w:ascii="Times New Roman" w:hAnsi="Times New Roman"/>
      <w:b/>
      <w:bCs/>
      <w:sz w:val="48"/>
      <w:lang/>
    </w:rPr>
  </w:style>
  <w:style w:type="paragraph" w:styleId="Nadpis3">
    <w:name w:val="heading 3"/>
    <w:basedOn w:val="Normln"/>
    <w:next w:val="Normln"/>
    <w:link w:val="Nadpis3Char"/>
    <w:uiPriority w:val="9"/>
    <w:qFormat/>
    <w:rsid w:val="005C27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97DC1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styleId="Hypertextovodkaz">
    <w:name w:val="Hyperlink"/>
    <w:rsid w:val="00797D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7DC1"/>
    <w:pPr>
      <w:ind w:left="720"/>
      <w:contextualSpacing/>
    </w:pPr>
  </w:style>
  <w:style w:type="paragraph" w:styleId="Bezmezer">
    <w:name w:val="No Spacing"/>
    <w:uiPriority w:val="1"/>
    <w:qFormat/>
    <w:rsid w:val="0017077A"/>
    <w:rPr>
      <w:rFonts w:ascii="Arial" w:eastAsia="Times New Roman" w:hAnsi="Arial"/>
      <w:szCs w:val="24"/>
    </w:rPr>
  </w:style>
  <w:style w:type="character" w:customStyle="1" w:styleId="st">
    <w:name w:val="st"/>
    <w:basedOn w:val="Standardnpsmoodstavce"/>
    <w:rsid w:val="00F218E3"/>
  </w:style>
  <w:style w:type="character" w:styleId="Zvraznn">
    <w:name w:val="Emphasis"/>
    <w:uiPriority w:val="20"/>
    <w:qFormat/>
    <w:rsid w:val="00F218E3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CC5C9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CC5C9D"/>
    <w:rPr>
      <w:rFonts w:ascii="Arial" w:eastAsia="Times New Roman" w:hAnsi="Arial"/>
      <w:szCs w:val="24"/>
    </w:rPr>
  </w:style>
  <w:style w:type="paragraph" w:styleId="Zpat">
    <w:name w:val="footer"/>
    <w:basedOn w:val="Normln"/>
    <w:link w:val="ZpatChar"/>
    <w:uiPriority w:val="99"/>
    <w:unhideWhenUsed/>
    <w:rsid w:val="00CC5C9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C5C9D"/>
    <w:rPr>
      <w:rFonts w:ascii="Arial" w:eastAsia="Times New Roman" w:hAnsi="Arial"/>
      <w:szCs w:val="24"/>
    </w:rPr>
  </w:style>
  <w:style w:type="character" w:customStyle="1" w:styleId="Nadpis3Char">
    <w:name w:val="Nadpis 3 Char"/>
    <w:link w:val="Nadpis3"/>
    <w:uiPriority w:val="9"/>
    <w:rsid w:val="005C272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initionTerm">
    <w:name w:val="Definition Term"/>
    <w:basedOn w:val="Normln"/>
    <w:next w:val="Normln"/>
    <w:rsid w:val="006D3D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table" w:styleId="Mkatabulky">
    <w:name w:val="Table Grid"/>
    <w:basedOn w:val="Normlntabulka"/>
    <w:uiPriority w:val="59"/>
    <w:rsid w:val="00C023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0E9B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C0E9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F4F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FF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FFA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8535</Words>
  <Characters>50357</Characters>
  <Application>Microsoft Office Word</Application>
  <DocSecurity>0</DocSecurity>
  <Lines>419</Lines>
  <Paragraphs>117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>     </vt:lpstr>
      <vt:lpstr>ŠKOLNÍ ŘÁD MATEŘSKÉ ŠKOLY</vt:lpstr>
      <vt:lpstr>        Upřesnění práv a povinností zákonných zástupců při vzdělávání dětí a         pra</vt:lpstr>
      <vt:lpstr>        4.1. Změna stanovených podmínek pobytu dítěte, způsobu a rozsahu jeho stravování</vt:lpstr>
      <vt:lpstr>        4.3. Konkretizace způsobu informování zákonných zástupců dětí o průběhu jejich  </vt:lpstr>
      <vt:lpstr>        4.4. Informování zákonných zástupců dětí o mimořádných školních a mimoškolních a</vt:lpstr>
      <vt:lpstr>        Konkretizace způsobu omlouvání dětí zákonnými zástupci z každodenního vzděláván</vt:lpstr>
      <vt:lpstr>        Nemůže-li dítě do mateřské školy docházet, rodiče tuto skutečnost oznámí do seši</vt:lpstr>
      <vt:lpstr>        4.6. Základní pravidla chování zákonných zástupců dětí při vzájemném styku se za</vt:lpstr>
      <vt:lpstr>        5.2. Vnitřní denní režim při vzdělávání dětí</vt:lpstr>
      <vt:lpstr>        5.3. Doba určená pro přebírání dětí zákonnými zástupci</vt:lpstr>
      <vt:lpstr>        5.4. Délka pobytu dětí v MŠ: Délka pobytu dítěte se řídí podle individuálních po</vt:lpstr>
      <vt:lpstr>        Způsob omlouvání dětí:</vt:lpstr>
      <vt:lpstr>        Rodiče omlouvají nepřítomnost dítěte takto:</vt:lpstr>
      <vt:lpstr>        Odhlašování a přihlašování obědů </vt:lpstr>
      <vt:lpstr>        Pobyt venku</vt:lpstr>
      <vt:lpstr>        Za příznivého počasí tráví děti venku nejméně dvě hodiny. </vt:lpstr>
    </vt:vector>
  </TitlesOfParts>
  <Company>HP</Company>
  <LinksUpToDate>false</LinksUpToDate>
  <CharactersWithSpaces>58775</CharactersWithSpaces>
  <SharedDoc>false</SharedDoc>
  <HLinks>
    <vt:vector size="60" baseType="variant">
      <vt:variant>
        <vt:i4>262209</vt:i4>
      </vt:variant>
      <vt:variant>
        <vt:i4>27</vt:i4>
      </vt:variant>
      <vt:variant>
        <vt:i4>0</vt:i4>
      </vt:variant>
      <vt:variant>
        <vt:i4>5</vt:i4>
      </vt:variant>
      <vt:variant>
        <vt:lpwstr>http://www.skolkaduha.cz/</vt:lpwstr>
      </vt:variant>
      <vt:variant>
        <vt:lpwstr/>
      </vt:variant>
      <vt:variant>
        <vt:i4>1245285</vt:i4>
      </vt:variant>
      <vt:variant>
        <vt:i4>24</vt:i4>
      </vt:variant>
      <vt:variant>
        <vt:i4>0</vt:i4>
      </vt:variant>
      <vt:variant>
        <vt:i4>5</vt:i4>
      </vt:variant>
      <vt:variant>
        <vt:lpwstr>mailto:Skolka.duha@seznam.cz</vt:lpwstr>
      </vt:variant>
      <vt:variant>
        <vt:lpwstr/>
      </vt:variant>
      <vt:variant>
        <vt:i4>262209</vt:i4>
      </vt:variant>
      <vt:variant>
        <vt:i4>21</vt:i4>
      </vt:variant>
      <vt:variant>
        <vt:i4>0</vt:i4>
      </vt:variant>
      <vt:variant>
        <vt:i4>5</vt:i4>
      </vt:variant>
      <vt:variant>
        <vt:lpwstr>http://www.skolkaduha.cz/</vt:lpwstr>
      </vt:variant>
      <vt:variant>
        <vt:lpwstr/>
      </vt:variant>
      <vt:variant>
        <vt:i4>7798863</vt:i4>
      </vt:variant>
      <vt:variant>
        <vt:i4>18</vt:i4>
      </vt:variant>
      <vt:variant>
        <vt:i4>0</vt:i4>
      </vt:variant>
      <vt:variant>
        <vt:i4>5</vt:i4>
      </vt:variant>
      <vt:variant>
        <vt:lpwstr>mailto:skolka.duha.sborovna@seznam.cz</vt:lpwstr>
      </vt:variant>
      <vt:variant>
        <vt:lpwstr/>
      </vt:variant>
      <vt:variant>
        <vt:i4>1245285</vt:i4>
      </vt:variant>
      <vt:variant>
        <vt:i4>15</vt:i4>
      </vt:variant>
      <vt:variant>
        <vt:i4>0</vt:i4>
      </vt:variant>
      <vt:variant>
        <vt:i4>5</vt:i4>
      </vt:variant>
      <vt:variant>
        <vt:lpwstr>mailto:skolka.duha@seznam.cz</vt:lpwstr>
      </vt:variant>
      <vt:variant>
        <vt:lpwstr/>
      </vt:variant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mailto:martina.sklenickova@seznam.cz</vt:lpwstr>
      </vt:variant>
      <vt:variant>
        <vt:lpwstr/>
      </vt:variant>
      <vt:variant>
        <vt:i4>6226028</vt:i4>
      </vt:variant>
      <vt:variant>
        <vt:i4>9</vt:i4>
      </vt:variant>
      <vt:variant>
        <vt:i4>0</vt:i4>
      </vt:variant>
      <vt:variant>
        <vt:i4>5</vt:i4>
      </vt:variant>
      <vt:variant>
        <vt:lpwstr>mailto:ajavlachova@seznam.cz</vt:lpwstr>
      </vt:variant>
      <vt:variant>
        <vt:lpwstr/>
      </vt:variant>
      <vt:variant>
        <vt:i4>1245285</vt:i4>
      </vt:variant>
      <vt:variant>
        <vt:i4>6</vt:i4>
      </vt:variant>
      <vt:variant>
        <vt:i4>0</vt:i4>
      </vt:variant>
      <vt:variant>
        <vt:i4>5</vt:i4>
      </vt:variant>
      <vt:variant>
        <vt:lpwstr>mailto:skolka.duha@seznam.cz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http://www.skolkaduha.cz/</vt:lpwstr>
      </vt:variant>
      <vt:variant>
        <vt:lpwstr/>
      </vt:variant>
      <vt:variant>
        <vt:i4>5767261</vt:i4>
      </vt:variant>
      <vt:variant>
        <vt:i4>-1</vt:i4>
      </vt:variant>
      <vt:variant>
        <vt:i4>1030</vt:i4>
      </vt:variant>
      <vt:variant>
        <vt:i4>1</vt:i4>
      </vt:variant>
      <vt:variant>
        <vt:lpwstr>E:\mtsduha\word_doc\logo.gif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Vladimíra</dc:creator>
  <cp:keywords/>
  <cp:lastModifiedBy>Paletka</cp:lastModifiedBy>
  <cp:revision>31</cp:revision>
  <cp:lastPrinted>2017-09-08T08:05:00Z</cp:lastPrinted>
  <dcterms:created xsi:type="dcterms:W3CDTF">2016-12-08T07:05:00Z</dcterms:created>
  <dcterms:modified xsi:type="dcterms:W3CDTF">2017-09-08T08:10:00Z</dcterms:modified>
</cp:coreProperties>
</file>